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E3" w:rsidRDefault="00CF2D91" w:rsidP="00CF2D91">
      <w:pPr>
        <w:jc w:val="center"/>
        <w:rPr>
          <w:rFonts w:ascii="Times New Roman" w:hAnsi="Times New Roman" w:cs="Times New Roman"/>
          <w:b/>
          <w:sz w:val="28"/>
        </w:rPr>
      </w:pPr>
      <w:r w:rsidRPr="00CF2D91">
        <w:rPr>
          <w:rFonts w:ascii="Times New Roman" w:hAnsi="Times New Roman" w:cs="Times New Roman"/>
          <w:b/>
          <w:sz w:val="28"/>
        </w:rPr>
        <w:t>Книги рельефно-точечного шрифта, поступившие в 2016 году</w:t>
      </w:r>
    </w:p>
    <w:tbl>
      <w:tblPr>
        <w:tblStyle w:val="a3"/>
        <w:tblpPr w:leftFromText="180" w:rightFromText="180" w:vertAnchor="text" w:horzAnchor="margin" w:tblpY="157"/>
        <w:tblW w:w="10676" w:type="dxa"/>
        <w:tblLook w:val="04A0" w:firstRow="1" w:lastRow="0" w:firstColumn="1" w:lastColumn="0" w:noHBand="0" w:noVBand="1"/>
      </w:tblPr>
      <w:tblGrid>
        <w:gridCol w:w="1642"/>
        <w:gridCol w:w="9034"/>
      </w:tblGrid>
      <w:tr w:rsidR="00CF2D91" w:rsidTr="00571363">
        <w:trPr>
          <w:trHeight w:val="325"/>
        </w:trPr>
        <w:tc>
          <w:tcPr>
            <w:tcW w:w="1642" w:type="dxa"/>
          </w:tcPr>
          <w:p w:rsidR="00CF2D91" w:rsidRDefault="00CF2D91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9034" w:type="dxa"/>
          </w:tcPr>
          <w:p w:rsidR="00CF2D91" w:rsidRDefault="00CF2D91" w:rsidP="00CF2D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</w:tr>
      <w:tr w:rsidR="00CF2D91" w:rsidTr="00571363">
        <w:trPr>
          <w:trHeight w:val="665"/>
        </w:trPr>
        <w:tc>
          <w:tcPr>
            <w:tcW w:w="1642" w:type="dxa"/>
          </w:tcPr>
          <w:p w:rsidR="00CF2D91" w:rsidRDefault="00CF2D91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034" w:type="dxa"/>
          </w:tcPr>
          <w:p w:rsidR="00CF2D91" w:rsidRDefault="00CF2D91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Лермонтов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М.Ю.Ашик-Кериб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Мцыри. Герой нашего времени</w:t>
            </w:r>
            <w:r w:rsidR="00571363">
              <w:rPr>
                <w:rFonts w:ascii="Times New Roman" w:hAnsi="Times New Roman" w:cs="Times New Roman"/>
                <w:sz w:val="28"/>
              </w:rPr>
              <w:t xml:space="preserve"> (16+)</w:t>
            </w:r>
          </w:p>
        </w:tc>
      </w:tr>
      <w:tr w:rsidR="00CF2D91" w:rsidTr="00571363">
        <w:trPr>
          <w:trHeight w:val="325"/>
        </w:trPr>
        <w:tc>
          <w:tcPr>
            <w:tcW w:w="1642" w:type="dxa"/>
          </w:tcPr>
          <w:p w:rsidR="00CF2D91" w:rsidRDefault="00CF2D91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034" w:type="dxa"/>
          </w:tcPr>
          <w:p w:rsidR="00CF2D91" w:rsidRDefault="00CF2D91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Шаргунов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1993. Семейный портрет на фоне горящего дома</w:t>
            </w:r>
            <w:r w:rsidR="00571363">
              <w:rPr>
                <w:rFonts w:ascii="Times New Roman" w:hAnsi="Times New Roman" w:cs="Times New Roman"/>
                <w:sz w:val="28"/>
              </w:rPr>
              <w:t xml:space="preserve"> (18+)</w:t>
            </w:r>
          </w:p>
        </w:tc>
      </w:tr>
      <w:tr w:rsidR="00CF2D91" w:rsidTr="00571363">
        <w:trPr>
          <w:trHeight w:val="325"/>
        </w:trPr>
        <w:tc>
          <w:tcPr>
            <w:tcW w:w="1642" w:type="dxa"/>
          </w:tcPr>
          <w:p w:rsidR="00CF2D91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034" w:type="dxa"/>
          </w:tcPr>
          <w:p w:rsidR="00CF2D91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Образцов П. Мир, созданный химиками (18+)</w:t>
            </w:r>
          </w:p>
        </w:tc>
      </w:tr>
      <w:tr w:rsidR="00CF2D91" w:rsidTr="00571363">
        <w:trPr>
          <w:trHeight w:val="340"/>
        </w:trPr>
        <w:tc>
          <w:tcPr>
            <w:tcW w:w="1642" w:type="dxa"/>
          </w:tcPr>
          <w:p w:rsidR="00CF2D91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034" w:type="dxa"/>
          </w:tcPr>
          <w:p w:rsidR="00CF2D91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Рубина Д. Русская канарейка. Блудный сын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034" w:type="dxa"/>
          </w:tcPr>
          <w:p w:rsidR="00571363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Браун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Почему панда стоит на голове? (12+)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034" w:type="dxa"/>
          </w:tcPr>
          <w:p w:rsidR="00571363" w:rsidRDefault="00571363" w:rsidP="00CF2D91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Абагрян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 С неба упали три яблока (16+)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Алфеева В.А.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Священный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Синай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Корсак О. Как победить бессонницу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Пирагин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Л.Ю.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Красавчик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Чарская Л. Княжна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Джаваха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Лондон Дж. Новеллы (12+)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Толстой Л.Н. Письма 1900-1910 гг.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Степнова М. Безбожный переулок (18+)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034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Окуджава Б. Стихотворения (16+)</w:t>
            </w:r>
          </w:p>
        </w:tc>
      </w:tr>
      <w:tr w:rsidR="00571363" w:rsidTr="00571363">
        <w:trPr>
          <w:trHeight w:val="340"/>
        </w:trPr>
        <w:tc>
          <w:tcPr>
            <w:tcW w:w="1642" w:type="dxa"/>
          </w:tcPr>
          <w:p w:rsidR="00571363" w:rsidRDefault="00571363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9034" w:type="dxa"/>
          </w:tcPr>
          <w:p w:rsidR="00571363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Толстой Л.Н. Мысли мудрых людей на каждый день (18+)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034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Распутин В. Прощание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Матёрой</w:t>
            </w:r>
            <w:r>
              <w:rPr>
                <w:rFonts w:ascii="Times New Roman" w:hAnsi="Times New Roman" w:cs="Times New Roman"/>
                <w:sz w:val="28"/>
              </w:rPr>
              <w:t xml:space="preserve"> (16+)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9034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Устинова Т. Ковчег Марка (18+)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9034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Олдридж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Последний дюйм (18+)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9034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Ингерлейб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 Медицинские анализы (18+)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9034" w:type="dxa"/>
          </w:tcPr>
          <w:p w:rsidR="0072415F" w:rsidRDefault="0072415F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Еще раз про любовь. Стихи русских поэтов (16+)</w:t>
            </w:r>
          </w:p>
        </w:tc>
      </w:tr>
      <w:tr w:rsidR="0072415F" w:rsidTr="00571363">
        <w:trPr>
          <w:trHeight w:val="340"/>
        </w:trPr>
        <w:tc>
          <w:tcPr>
            <w:tcW w:w="1642" w:type="dxa"/>
          </w:tcPr>
          <w:p w:rsidR="0072415F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9034" w:type="dxa"/>
          </w:tcPr>
          <w:p w:rsidR="0072415F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Василевская В. Просто любовь (18+)</w:t>
            </w:r>
          </w:p>
        </w:tc>
      </w:tr>
      <w:tr w:rsidR="00FA2572" w:rsidTr="00571363">
        <w:trPr>
          <w:trHeight w:val="340"/>
        </w:trPr>
        <w:tc>
          <w:tcPr>
            <w:tcW w:w="1642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9034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Василевская В. Радуга (16+)</w:t>
            </w:r>
          </w:p>
        </w:tc>
      </w:tr>
      <w:tr w:rsidR="00FA2572" w:rsidTr="00571363">
        <w:trPr>
          <w:trHeight w:val="340"/>
        </w:trPr>
        <w:tc>
          <w:tcPr>
            <w:tcW w:w="1642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9034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Репертуар баяниста (12+)</w:t>
            </w:r>
          </w:p>
        </w:tc>
      </w:tr>
      <w:tr w:rsidR="00FA2572" w:rsidTr="00571363">
        <w:trPr>
          <w:trHeight w:val="340"/>
        </w:trPr>
        <w:tc>
          <w:tcPr>
            <w:tcW w:w="1642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9034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Флинн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 Исчезнувшая (16+)</w:t>
            </w:r>
          </w:p>
        </w:tc>
      </w:tr>
      <w:tr w:rsidR="00FA2572" w:rsidTr="00571363">
        <w:trPr>
          <w:trHeight w:val="340"/>
        </w:trPr>
        <w:tc>
          <w:tcPr>
            <w:tcW w:w="1642" w:type="dxa"/>
          </w:tcPr>
          <w:p w:rsidR="00FA2572" w:rsidRDefault="00FA2572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9034" w:type="dxa"/>
          </w:tcPr>
          <w:p w:rsidR="00FA2572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Кондратьев В. Сашка. Отпуск по ранению (16+)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Самарский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М. Формула. Добра. Возвращение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Трисона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(12+)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Сахарнов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 Солнечный мальчик (12+)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Может нуль не виноват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? (6+)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Алексин А. В стране вечных каникул (6+)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В.К. Каждый мечтает о собаке (6+)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Воронкова Л. Девочка из города (12+)</w:t>
            </w:r>
          </w:p>
        </w:tc>
      </w:tr>
      <w:tr w:rsidR="00A8281D" w:rsidTr="00571363">
        <w:trPr>
          <w:trHeight w:val="340"/>
        </w:trPr>
        <w:tc>
          <w:tcPr>
            <w:tcW w:w="1642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9034" w:type="dxa"/>
          </w:tcPr>
          <w:p w:rsidR="00A8281D" w:rsidRDefault="00A8281D" w:rsidP="0057136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Геллико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 Дженни (12+)</w:t>
            </w:r>
          </w:p>
        </w:tc>
      </w:tr>
    </w:tbl>
    <w:p w:rsidR="00CF2D91" w:rsidRDefault="00CF2D91" w:rsidP="00CF2D9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F2D91" w:rsidRDefault="00FA2572" w:rsidP="00FA2572">
      <w:pPr>
        <w:tabs>
          <w:tab w:val="left" w:pos="2130"/>
        </w:tabs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ab/>
      </w:r>
    </w:p>
    <w:p w:rsidR="004C63FA" w:rsidRPr="00CF2D91" w:rsidRDefault="004C63FA" w:rsidP="00FA2572">
      <w:pPr>
        <w:tabs>
          <w:tab w:val="left" w:pos="2130"/>
        </w:tabs>
        <w:jc w:val="both"/>
        <w:rPr>
          <w:rFonts w:ascii="Times New Roman" w:hAnsi="Times New Roman" w:cs="Times New Roman"/>
          <w:sz w:val="28"/>
        </w:rPr>
      </w:pPr>
    </w:p>
    <w:p w:rsidR="00CF2D91" w:rsidRPr="00CF2D91" w:rsidRDefault="00CF2D91" w:rsidP="00CF2D91">
      <w:pPr>
        <w:jc w:val="both"/>
        <w:rPr>
          <w:rFonts w:ascii="Times New Roman" w:hAnsi="Times New Roman" w:cs="Times New Roman"/>
          <w:sz w:val="28"/>
        </w:rPr>
      </w:pPr>
    </w:p>
    <w:sectPr w:rsidR="00CF2D91" w:rsidRPr="00CF2D91" w:rsidSect="00CF2D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2ECC"/>
    <w:multiLevelType w:val="multilevel"/>
    <w:tmpl w:val="197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5E"/>
    <w:rsid w:val="0004145E"/>
    <w:rsid w:val="001F2836"/>
    <w:rsid w:val="004C63FA"/>
    <w:rsid w:val="00571363"/>
    <w:rsid w:val="0072415F"/>
    <w:rsid w:val="00845236"/>
    <w:rsid w:val="00A8281D"/>
    <w:rsid w:val="00CF2D91"/>
    <w:rsid w:val="00F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63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C63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6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3979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282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Playrix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2016-10-26T10:28:00Z</dcterms:created>
  <dcterms:modified xsi:type="dcterms:W3CDTF">2016-10-26T12:28:00Z</dcterms:modified>
</cp:coreProperties>
</file>