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EF2" w:rsidRDefault="00FA5511" w:rsidP="00FA5511">
      <w:pPr>
        <w:jc w:val="both"/>
        <w:rPr>
          <w:rFonts w:ascii="Arial" w:hAnsi="Arial" w:cs="Arial"/>
          <w:sz w:val="32"/>
          <w:szCs w:val="32"/>
        </w:rPr>
      </w:pPr>
      <w:r w:rsidRPr="00FA5511">
        <w:rPr>
          <w:rFonts w:ascii="Arial" w:hAnsi="Arial" w:cs="Arial"/>
          <w:sz w:val="32"/>
          <w:szCs w:val="32"/>
        </w:rPr>
        <w:t xml:space="preserve">Оказавшись в японском плену, Виктор Афанасьевич Спиридонов впервые вышел на белый квадрат татами и постиг основы борьбы, которой посвятит всю свою жизнь. Тогда же он встретил свою любовь, которой </w:t>
      </w:r>
      <w:proofErr w:type="gramStart"/>
      <w:r w:rsidRPr="00FA5511">
        <w:rPr>
          <w:rFonts w:ascii="Arial" w:hAnsi="Arial" w:cs="Arial"/>
          <w:sz w:val="32"/>
          <w:szCs w:val="32"/>
        </w:rPr>
        <w:t>суждено</w:t>
      </w:r>
      <w:proofErr w:type="gramEnd"/>
      <w:r w:rsidRPr="00FA5511">
        <w:rPr>
          <w:rFonts w:ascii="Arial" w:hAnsi="Arial" w:cs="Arial"/>
          <w:sz w:val="32"/>
          <w:szCs w:val="32"/>
        </w:rPr>
        <w:t xml:space="preserve"> будет вернуться к нему в трех обличьях. Благороднейший человек, он пройдет через горнило войны и революции, найдет и потеряет свою любовь, изведает счастье и горечь, но никогда не предаст ни себя, </w:t>
      </w:r>
      <w:proofErr w:type="gramStart"/>
      <w:r w:rsidRPr="00FA5511">
        <w:rPr>
          <w:rFonts w:ascii="Arial" w:hAnsi="Arial" w:cs="Arial"/>
          <w:sz w:val="32"/>
          <w:szCs w:val="32"/>
        </w:rPr>
        <w:t>ни свои</w:t>
      </w:r>
      <w:proofErr w:type="gramEnd"/>
      <w:r w:rsidRPr="00FA5511">
        <w:rPr>
          <w:rFonts w:ascii="Arial" w:hAnsi="Arial" w:cs="Arial"/>
          <w:sz w:val="32"/>
          <w:szCs w:val="32"/>
        </w:rPr>
        <w:t xml:space="preserve"> идеалы. Как много ему еще предстоит, а пока перед ним – белый квадрат, похожий на еще не исписанный лист. Все только начинается…</w:t>
      </w:r>
    </w:p>
    <w:p w:rsidR="00FA5511" w:rsidRDefault="00FA5511" w:rsidP="00FA5511">
      <w:pPr>
        <w:jc w:val="both"/>
        <w:rPr>
          <w:rFonts w:ascii="Arial" w:hAnsi="Arial" w:cs="Arial"/>
          <w:sz w:val="32"/>
          <w:szCs w:val="32"/>
        </w:rPr>
      </w:pPr>
    </w:p>
    <w:p w:rsidR="00FA5511" w:rsidRDefault="00FA5511" w:rsidP="00FA5511">
      <w:pPr>
        <w:jc w:val="both"/>
        <w:rPr>
          <w:rFonts w:ascii="Arial" w:hAnsi="Arial" w:cs="Arial"/>
          <w:sz w:val="32"/>
          <w:szCs w:val="32"/>
        </w:rPr>
      </w:pPr>
    </w:p>
    <w:p w:rsidR="00FA5511" w:rsidRPr="00FA5511" w:rsidRDefault="00FA5511" w:rsidP="00FA5511">
      <w:pPr>
        <w:jc w:val="both"/>
        <w:rPr>
          <w:rFonts w:ascii="Arial" w:hAnsi="Arial" w:cs="Arial"/>
          <w:sz w:val="32"/>
          <w:szCs w:val="32"/>
        </w:rPr>
      </w:pPr>
      <w:r w:rsidRPr="00FA5511">
        <w:rPr>
          <w:rFonts w:ascii="Arial" w:hAnsi="Arial" w:cs="Arial"/>
          <w:sz w:val="32"/>
          <w:szCs w:val="32"/>
        </w:rPr>
        <w:t xml:space="preserve">Оказавшись в японском плену, Виктор Афанасьевич Спиридонов впервые вышел на белый квадрат татами и постиг основы борьбы, которой посвятит всю свою жизнь. Тогда же он встретил свою любовь, которой </w:t>
      </w:r>
      <w:proofErr w:type="gramStart"/>
      <w:r w:rsidRPr="00FA5511">
        <w:rPr>
          <w:rFonts w:ascii="Arial" w:hAnsi="Arial" w:cs="Arial"/>
          <w:sz w:val="32"/>
          <w:szCs w:val="32"/>
        </w:rPr>
        <w:t>суждено</w:t>
      </w:r>
      <w:proofErr w:type="gramEnd"/>
      <w:r w:rsidRPr="00FA5511">
        <w:rPr>
          <w:rFonts w:ascii="Arial" w:hAnsi="Arial" w:cs="Arial"/>
          <w:sz w:val="32"/>
          <w:szCs w:val="32"/>
        </w:rPr>
        <w:t xml:space="preserve"> будет вернуться к нему в трех обличьях. Благороднейший человек, он пройдет через горнило войны и революции, найдет и потеряет свою любовь, изведает счастье и горечь, но никогда не предаст ни себя, </w:t>
      </w:r>
      <w:proofErr w:type="gramStart"/>
      <w:r w:rsidRPr="00FA5511">
        <w:rPr>
          <w:rFonts w:ascii="Arial" w:hAnsi="Arial" w:cs="Arial"/>
          <w:sz w:val="32"/>
          <w:szCs w:val="32"/>
        </w:rPr>
        <w:t>ни свои</w:t>
      </w:r>
      <w:proofErr w:type="gramEnd"/>
      <w:r w:rsidRPr="00FA5511">
        <w:rPr>
          <w:rFonts w:ascii="Arial" w:hAnsi="Arial" w:cs="Arial"/>
          <w:sz w:val="32"/>
          <w:szCs w:val="32"/>
        </w:rPr>
        <w:t xml:space="preserve"> идеалы. Как много ему еще предстоит, а пока перед ним – белый квадрат, похожий на еще не исписанный лист. Все только начинается…</w:t>
      </w:r>
    </w:p>
    <w:p w:rsidR="00FA5511" w:rsidRPr="00FA5511" w:rsidRDefault="00FA5511" w:rsidP="00FA5511">
      <w:pPr>
        <w:jc w:val="both"/>
        <w:rPr>
          <w:rFonts w:ascii="Arial" w:hAnsi="Arial" w:cs="Arial"/>
          <w:sz w:val="32"/>
          <w:szCs w:val="32"/>
        </w:rPr>
      </w:pPr>
    </w:p>
    <w:sectPr w:rsidR="00FA5511" w:rsidRPr="00FA5511" w:rsidSect="008B3E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proofState w:spelling="clean" w:grammar="clean"/>
  <w:defaultTabStop w:val="708"/>
  <w:characterSpacingControl w:val="doNotCompress"/>
  <w:compat/>
  <w:rsids>
    <w:rsidRoot w:val="00FA5511"/>
    <w:rsid w:val="008B3EF2"/>
    <w:rsid w:val="00FA55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E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2018-10-10T12:53:00Z</cp:lastPrinted>
  <dcterms:created xsi:type="dcterms:W3CDTF">2018-10-10T12:53:00Z</dcterms:created>
  <dcterms:modified xsi:type="dcterms:W3CDTF">2018-10-10T12:53:00Z</dcterms:modified>
</cp:coreProperties>
</file>