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F" w:rsidRPr="00E04B17" w:rsidRDefault="00F16FCF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noProof/>
          <w:color w:val="6600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900F94" wp14:editId="75B26D7E">
            <wp:simplePos x="0" y="0"/>
            <wp:positionH relativeFrom="column">
              <wp:posOffset>-595630</wp:posOffset>
            </wp:positionH>
            <wp:positionV relativeFrom="paragraph">
              <wp:posOffset>-19685</wp:posOffset>
            </wp:positionV>
            <wp:extent cx="1602740" cy="1503045"/>
            <wp:effectExtent l="0" t="0" r="0" b="190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17">
        <w:rPr>
          <w:b/>
          <w:color w:val="660066"/>
          <w:sz w:val="48"/>
          <w:szCs w:val="48"/>
        </w:rPr>
        <w:t>Бюджетное учреждение культуры Вологодской области</w:t>
      </w:r>
      <w:r w:rsidR="00037A1B" w:rsidRPr="00E04B17">
        <w:rPr>
          <w:b/>
          <w:color w:val="660066"/>
          <w:sz w:val="48"/>
          <w:szCs w:val="48"/>
        </w:rPr>
        <w:t xml:space="preserve"> </w:t>
      </w:r>
    </w:p>
    <w:p w:rsidR="00F16FCF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«ВОЛОГОДСКАЯ О</w:t>
      </w:r>
      <w:r w:rsidR="00F16FCF" w:rsidRPr="00E04B17">
        <w:rPr>
          <w:b/>
          <w:color w:val="660066"/>
          <w:sz w:val="48"/>
          <w:szCs w:val="48"/>
        </w:rPr>
        <w:t xml:space="preserve">БЛАСТНАЯ СПЕЦИАЛЬНАЯ БИБЛИОТЕКА </w:t>
      </w:r>
      <w:r w:rsidRPr="00E04B17">
        <w:rPr>
          <w:b/>
          <w:color w:val="660066"/>
          <w:sz w:val="48"/>
          <w:szCs w:val="48"/>
        </w:rPr>
        <w:t xml:space="preserve"> </w:t>
      </w:r>
    </w:p>
    <w:p w:rsidR="00037A1B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ДЛЯ СЛЕПЫХ»</w:t>
      </w:r>
    </w:p>
    <w:p w:rsidR="00037A1B" w:rsidRPr="00E04B17" w:rsidRDefault="00037A1B" w:rsidP="00037A1B">
      <w:pPr>
        <w:ind w:left="5160"/>
        <w:jc w:val="right"/>
        <w:rPr>
          <w:b/>
          <w:sz w:val="28"/>
          <w:szCs w:val="28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F16FCF" w:rsidRPr="008512B2" w:rsidRDefault="00F16FC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b/>
          <w:color w:val="008000"/>
          <w:sz w:val="96"/>
          <w:szCs w:val="96"/>
        </w:rPr>
      </w:pPr>
    </w:p>
    <w:p w:rsidR="00F16FCF" w:rsidRDefault="00F16FCF" w:rsidP="00E04B17">
      <w:pPr>
        <w:rPr>
          <w:b/>
          <w:color w:val="008000"/>
          <w:sz w:val="96"/>
          <w:szCs w:val="96"/>
        </w:rPr>
      </w:pP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 xml:space="preserve">ПЛАН ДЕЯТЕЛЬНОСТИ БИБЛИОТЕКИ </w:t>
      </w: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>на 201</w:t>
      </w:r>
      <w:r w:rsidR="00781D0B" w:rsidRPr="001F4AB8">
        <w:rPr>
          <w:b/>
          <w:color w:val="660066"/>
          <w:sz w:val="96"/>
          <w:szCs w:val="96"/>
        </w:rPr>
        <w:t>8</w:t>
      </w:r>
      <w:r w:rsidRPr="00E04B17">
        <w:rPr>
          <w:b/>
          <w:color w:val="660066"/>
          <w:sz w:val="96"/>
          <w:szCs w:val="96"/>
        </w:rPr>
        <w:t xml:space="preserve"> год</w:t>
      </w:r>
    </w:p>
    <w:p w:rsidR="00F16FCF" w:rsidRDefault="00F16FCF" w:rsidP="00F16FCF">
      <w:pPr>
        <w:rPr>
          <w:b/>
          <w:color w:val="008000"/>
          <w:sz w:val="96"/>
          <w:szCs w:val="96"/>
        </w:rPr>
      </w:pPr>
    </w:p>
    <w:p w:rsidR="00037A1B" w:rsidRPr="004D055C" w:rsidRDefault="00037A1B" w:rsidP="00F16FCF">
      <w:pPr>
        <w:jc w:val="right"/>
        <w:rPr>
          <w:sz w:val="28"/>
          <w:szCs w:val="28"/>
        </w:rPr>
      </w:pPr>
      <w:r w:rsidRPr="004D055C">
        <w:rPr>
          <w:b/>
          <w:sz w:val="28"/>
          <w:szCs w:val="28"/>
        </w:rPr>
        <w:lastRenderedPageBreak/>
        <w:t>Утверждаю:</w:t>
      </w:r>
      <w:r w:rsidRPr="004D055C">
        <w:rPr>
          <w:sz w:val="28"/>
          <w:szCs w:val="28"/>
        </w:rPr>
        <w:t xml:space="preserve">                                                                                                                  Директор БУК </w:t>
      </w:r>
      <w:proofErr w:type="gramStart"/>
      <w:r w:rsidRPr="004D055C">
        <w:rPr>
          <w:sz w:val="28"/>
          <w:szCs w:val="28"/>
        </w:rPr>
        <w:t>ВО</w:t>
      </w:r>
      <w:proofErr w:type="gramEnd"/>
      <w:r w:rsidRPr="004D055C">
        <w:rPr>
          <w:sz w:val="28"/>
          <w:szCs w:val="28"/>
        </w:rPr>
        <w:t xml:space="preserve"> «Вологодская областная специальная </w:t>
      </w:r>
    </w:p>
    <w:p w:rsidR="00037A1B" w:rsidRPr="004D055C" w:rsidRDefault="00037A1B" w:rsidP="00037A1B">
      <w:pPr>
        <w:ind w:left="516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>библиотека для слепых</w:t>
      </w:r>
    </w:p>
    <w:p w:rsidR="00037A1B" w:rsidRPr="004D055C" w:rsidRDefault="00037A1B" w:rsidP="00037A1B">
      <w:pPr>
        <w:jc w:val="right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 xml:space="preserve">                                                                      </w:t>
      </w:r>
      <w:r w:rsidR="004901E8">
        <w:rPr>
          <w:b/>
          <w:sz w:val="28"/>
          <w:szCs w:val="28"/>
        </w:rPr>
        <w:t xml:space="preserve">          _____________  </w:t>
      </w:r>
      <w:r w:rsidRPr="004D055C">
        <w:rPr>
          <w:sz w:val="28"/>
          <w:szCs w:val="28"/>
        </w:rPr>
        <w:t>З.А. Курицына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 xml:space="preserve">                                                                              «___»__________201</w:t>
      </w:r>
      <w:r w:rsidR="001F4AB8">
        <w:rPr>
          <w:sz w:val="28"/>
          <w:szCs w:val="28"/>
          <w:lang w:val="en-US"/>
        </w:rPr>
        <w:t xml:space="preserve">7 </w:t>
      </w:r>
      <w:r w:rsidRPr="004D055C">
        <w:rPr>
          <w:sz w:val="28"/>
          <w:szCs w:val="28"/>
        </w:rPr>
        <w:t>г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055C">
        <w:rPr>
          <w:sz w:val="28"/>
          <w:szCs w:val="28"/>
        </w:rPr>
        <w:t>Вологодская областная специальная библиотека для слепых обслуживает инвалидов по зрению, членов их семей, проживающих в г. Вологде и области, работников предприятий Всероссийского общества слепых, людей с</w:t>
      </w:r>
      <w:r w:rsidR="00781D0B">
        <w:rPr>
          <w:sz w:val="28"/>
          <w:szCs w:val="28"/>
        </w:rPr>
        <w:t xml:space="preserve"> ограниченными возможностями здоровья</w:t>
      </w:r>
      <w:r w:rsidRPr="004D055C">
        <w:rPr>
          <w:sz w:val="28"/>
          <w:szCs w:val="28"/>
        </w:rPr>
        <w:t>, учащихся, педагогов и воспитателей Государственного образовательного учреждения «</w:t>
      </w:r>
      <w:proofErr w:type="spellStart"/>
      <w:r w:rsidRPr="004D055C">
        <w:rPr>
          <w:sz w:val="28"/>
          <w:szCs w:val="28"/>
        </w:rPr>
        <w:t>Грязовецкая</w:t>
      </w:r>
      <w:proofErr w:type="spellEnd"/>
      <w:r w:rsidRPr="004D055C">
        <w:rPr>
          <w:sz w:val="28"/>
          <w:szCs w:val="28"/>
        </w:rPr>
        <w:t xml:space="preserve"> специальн</w:t>
      </w:r>
      <w:r w:rsidR="00AC4445">
        <w:rPr>
          <w:sz w:val="28"/>
          <w:szCs w:val="28"/>
        </w:rPr>
        <w:t xml:space="preserve">ая школа-интернат для обучающихся с </w:t>
      </w:r>
      <w:proofErr w:type="spellStart"/>
      <w:r w:rsidR="00AC4445">
        <w:rPr>
          <w:sz w:val="28"/>
          <w:szCs w:val="28"/>
        </w:rPr>
        <w:t>овз</w:t>
      </w:r>
      <w:proofErr w:type="spellEnd"/>
      <w:r w:rsidR="00AC4445">
        <w:rPr>
          <w:sz w:val="28"/>
          <w:szCs w:val="28"/>
        </w:rPr>
        <w:t xml:space="preserve"> по зрению</w:t>
      </w:r>
      <w:r w:rsidRPr="00037A1B">
        <w:rPr>
          <w:sz w:val="28"/>
          <w:szCs w:val="28"/>
        </w:rPr>
        <w:t xml:space="preserve">»  </w:t>
      </w:r>
      <w:r w:rsidRPr="00037A1B">
        <w:rPr>
          <w:color w:val="000000" w:themeColor="text1"/>
          <w:sz w:val="28"/>
          <w:szCs w:val="28"/>
        </w:rPr>
        <w:t>и</w:t>
      </w:r>
      <w:r w:rsidRPr="00037A1B">
        <w:rPr>
          <w:b/>
          <w:color w:val="000000" w:themeColor="text1"/>
          <w:sz w:val="28"/>
          <w:szCs w:val="28"/>
        </w:rPr>
        <w:t xml:space="preserve"> 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муниципального специального (коррекционного) образовательного учреждения для обучающихся, воспитанников с</w:t>
      </w:r>
      <w:r w:rsidRPr="00AD3348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ограниченными возможностями  здоровья «Специальная (коррекционная</w:t>
      </w:r>
      <w:proofErr w:type="gramEnd"/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) начальная школа - детский сад № 98 «Хрусталик»</w:t>
      </w:r>
      <w:r w:rsidRPr="00AD3348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037A1B">
        <w:rPr>
          <w:color w:val="000000" w:themeColor="text1"/>
          <w:sz w:val="28"/>
          <w:szCs w:val="28"/>
        </w:rPr>
        <w:t xml:space="preserve"> </w:t>
      </w:r>
      <w:r w:rsidRPr="004D055C">
        <w:rPr>
          <w:sz w:val="28"/>
          <w:szCs w:val="28"/>
        </w:rPr>
        <w:t>детей с ослабленным зрением</w:t>
      </w:r>
      <w:r w:rsidR="00781D0B">
        <w:rPr>
          <w:sz w:val="28"/>
          <w:szCs w:val="28"/>
        </w:rPr>
        <w:t xml:space="preserve"> дошкольного возраста</w:t>
      </w:r>
      <w:r w:rsidRPr="004D055C">
        <w:rPr>
          <w:sz w:val="28"/>
          <w:szCs w:val="28"/>
        </w:rPr>
        <w:t xml:space="preserve">, пожилых людей, проживающих в домах-интернатах для престарелых и инвалидов, а также жителей микрорайона Заречье г. Вологды. </w:t>
      </w: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Особая категория читателей - это дети с ограниченными возможностями здоровья. Библиотека стремится содействовать социальной реабилитации и интеграции таких детей в общество, способствовать развитию их творческих возможностей, приобщать к </w:t>
      </w:r>
      <w:proofErr w:type="gramStart"/>
      <w:r w:rsidRPr="004D055C">
        <w:rPr>
          <w:sz w:val="28"/>
          <w:szCs w:val="28"/>
        </w:rPr>
        <w:t>чтению</w:t>
      </w:r>
      <w:proofErr w:type="gramEnd"/>
      <w:r w:rsidRPr="004D055C">
        <w:rPr>
          <w:sz w:val="28"/>
          <w:szCs w:val="28"/>
        </w:rPr>
        <w:t xml:space="preserve"> как детей, так и их родителей. Читателями нашей библиотеки являются дети - инвалиды по зрению, дети с </w:t>
      </w:r>
      <w:proofErr w:type="spellStart"/>
      <w:r w:rsidRPr="004D055C">
        <w:rPr>
          <w:sz w:val="28"/>
          <w:szCs w:val="28"/>
        </w:rPr>
        <w:t>девиантным</w:t>
      </w:r>
      <w:proofErr w:type="spellEnd"/>
      <w:r w:rsidRPr="004D055C">
        <w:rPr>
          <w:sz w:val="28"/>
          <w:szCs w:val="28"/>
        </w:rPr>
        <w:t xml:space="preserve"> поведением, дети с нарушением умственного или физического развития, а также дети из неблагополучных семей и дети, проживающие в микрорайоне Заречье.</w:t>
      </w: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</w:p>
    <w:p w:rsidR="00037A1B" w:rsidRPr="004D055C" w:rsidRDefault="00037A1B" w:rsidP="00037A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>Основные цели и задачи работы библиотеки на 201</w:t>
      </w:r>
      <w:r w:rsidR="001F4AB8" w:rsidRPr="001F4AB8">
        <w:rPr>
          <w:b/>
          <w:sz w:val="28"/>
          <w:szCs w:val="28"/>
        </w:rPr>
        <w:t>8</w:t>
      </w:r>
      <w:r w:rsidRPr="004D055C">
        <w:rPr>
          <w:b/>
          <w:sz w:val="28"/>
          <w:szCs w:val="28"/>
        </w:rPr>
        <w:t xml:space="preserve"> год</w:t>
      </w:r>
    </w:p>
    <w:p w:rsidR="00037A1B" w:rsidRPr="004D055C" w:rsidRDefault="00037A1B" w:rsidP="00037A1B">
      <w:pPr>
        <w:widowControl w:val="0"/>
        <w:numPr>
          <w:ilvl w:val="1"/>
          <w:numId w:val="1"/>
        </w:numPr>
        <w:tabs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Приоритетные направления деятельности</w:t>
      </w:r>
      <w:r w:rsidRPr="004D055C">
        <w:rPr>
          <w:sz w:val="28"/>
          <w:szCs w:val="28"/>
        </w:rPr>
        <w:t>:</w:t>
      </w:r>
    </w:p>
    <w:p w:rsidR="00F33781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Создание условий для свободного доступа к </w:t>
      </w:r>
      <w:r>
        <w:rPr>
          <w:sz w:val="28"/>
          <w:szCs w:val="28"/>
        </w:rPr>
        <w:t>информационным ресурсам</w:t>
      </w:r>
      <w:r w:rsidRPr="00037A1B">
        <w:rPr>
          <w:sz w:val="28"/>
          <w:szCs w:val="28"/>
        </w:rPr>
        <w:t xml:space="preserve"> </w:t>
      </w:r>
      <w:r w:rsidRPr="004D055C">
        <w:rPr>
          <w:sz w:val="28"/>
          <w:szCs w:val="28"/>
        </w:rPr>
        <w:t>для удовлетворения потребностей незрячих читателей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33781" w:rsidRDefault="00F33781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37A1B" w:rsidRPr="004D055C" w:rsidRDefault="00037A1B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и правовой информации</w:t>
      </w:r>
      <w:r w:rsidRPr="004D055C">
        <w:rPr>
          <w:sz w:val="28"/>
          <w:szCs w:val="28"/>
        </w:rPr>
        <w:t>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работы </w:t>
      </w:r>
      <w:r w:rsidRPr="004D055C">
        <w:rPr>
          <w:sz w:val="28"/>
          <w:szCs w:val="28"/>
        </w:rPr>
        <w:t>системы нестационарного библиотечного обслуживания;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Модернизация материально-технической базы библиотеки;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Развитие межведомственного и межрегионального сотрудничества библиотек;</w:t>
      </w:r>
    </w:p>
    <w:p w:rsidR="00037A1B" w:rsidRPr="00037A1B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  <w:r w:rsidRPr="00037A1B">
        <w:rPr>
          <w:sz w:val="28"/>
          <w:szCs w:val="28"/>
        </w:rPr>
        <w:t>.</w:t>
      </w:r>
    </w:p>
    <w:p w:rsidR="00037A1B" w:rsidRPr="004D055C" w:rsidRDefault="00037A1B" w:rsidP="00037A1B">
      <w:pPr>
        <w:widowControl w:val="0"/>
        <w:numPr>
          <w:ilvl w:val="1"/>
          <w:numId w:val="1"/>
        </w:numPr>
        <w:tabs>
          <w:tab w:val="num" w:pos="480"/>
          <w:tab w:val="num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Задачи деятельности учреждения</w:t>
      </w:r>
      <w:r w:rsidRPr="004D055C">
        <w:rPr>
          <w:sz w:val="28"/>
          <w:szCs w:val="28"/>
        </w:rPr>
        <w:t>: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Повышать роль библиотеки в информационном обеспечении инвалидов по зрению; 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Популяризировать литературное и </w:t>
      </w:r>
      <w:proofErr w:type="spellStart"/>
      <w:r w:rsidRPr="004D055C">
        <w:rPr>
          <w:sz w:val="28"/>
          <w:szCs w:val="28"/>
        </w:rPr>
        <w:t>историко</w:t>
      </w:r>
      <w:proofErr w:type="spellEnd"/>
      <w:r w:rsidRPr="004D055C">
        <w:rPr>
          <w:sz w:val="28"/>
          <w:szCs w:val="28"/>
        </w:rPr>
        <w:t>–краеведческое наследие Вологодской области;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Предоставлять условия для развития и формирования потребности в чтении как одного из важнейших условий социокультурной реабилитации инвалидов по зрению; 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Осуществлять работу по проектам.</w:t>
      </w:r>
    </w:p>
    <w:p w:rsidR="00037A1B" w:rsidRPr="0062208D" w:rsidRDefault="00037A1B" w:rsidP="00037A1B">
      <w:pPr>
        <w:spacing w:line="360" w:lineRule="auto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1.3. Провести советы при директоре и методические советы на темы:</w:t>
      </w:r>
    </w:p>
    <w:p w:rsidR="00037A1B" w:rsidRPr="0062208D" w:rsidRDefault="00F5307E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Привлечение к мероприятиям библиотеки инвалидов различных групп</w:t>
      </w:r>
      <w:r w:rsidR="00037A1B" w:rsidRPr="0062208D">
        <w:rPr>
          <w:sz w:val="28"/>
          <w:szCs w:val="28"/>
        </w:rPr>
        <w:t>;</w:t>
      </w:r>
    </w:p>
    <w:p w:rsidR="00037A1B" w:rsidRPr="004901E8" w:rsidRDefault="00F5307E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молодежи с ограниченными возможностями здоровья в библиотеку</w:t>
      </w:r>
      <w:r w:rsidR="00037A1B" w:rsidRPr="004901E8">
        <w:rPr>
          <w:sz w:val="28"/>
          <w:szCs w:val="28"/>
        </w:rPr>
        <w:t>.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BA6F2F" w:rsidP="00037A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в 201</w:t>
      </w:r>
      <w:r w:rsidRPr="00BA6F2F">
        <w:rPr>
          <w:b/>
          <w:sz w:val="28"/>
          <w:szCs w:val="28"/>
        </w:rPr>
        <w:t>6</w:t>
      </w:r>
      <w:r w:rsidR="00037A1B" w:rsidRPr="00037A1B">
        <w:rPr>
          <w:b/>
          <w:sz w:val="28"/>
          <w:szCs w:val="28"/>
        </w:rPr>
        <w:t xml:space="preserve"> году во всероссийских, межрегиональных и областных культурно-творческих мероприятиях, областных целевых программах, акциях и конкурсах</w:t>
      </w:r>
    </w:p>
    <w:p w:rsidR="00F5307E" w:rsidRDefault="00037A1B" w:rsidP="00037A1B">
      <w:pPr>
        <w:spacing w:line="360" w:lineRule="auto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Работа по проведению мероприятий</w:t>
      </w:r>
      <w:r w:rsidR="00CF595E" w:rsidRPr="0062208D">
        <w:rPr>
          <w:sz w:val="28"/>
          <w:szCs w:val="28"/>
        </w:rPr>
        <w:t xml:space="preserve"> </w:t>
      </w:r>
      <w:r w:rsidRPr="0062208D">
        <w:rPr>
          <w:sz w:val="28"/>
          <w:szCs w:val="28"/>
        </w:rPr>
        <w:t xml:space="preserve">к </w:t>
      </w:r>
      <w:r w:rsidR="00AC4445" w:rsidRPr="0062208D">
        <w:rPr>
          <w:b/>
          <w:i/>
          <w:sz w:val="28"/>
          <w:szCs w:val="28"/>
        </w:rPr>
        <w:t xml:space="preserve">Году </w:t>
      </w:r>
      <w:proofErr w:type="spellStart"/>
      <w:r w:rsidR="00D91ED7">
        <w:rPr>
          <w:b/>
          <w:i/>
          <w:sz w:val="28"/>
          <w:szCs w:val="28"/>
        </w:rPr>
        <w:t>волонтерства</w:t>
      </w:r>
      <w:proofErr w:type="spellEnd"/>
      <w:r w:rsidR="00D91ED7">
        <w:rPr>
          <w:b/>
          <w:i/>
          <w:sz w:val="28"/>
          <w:szCs w:val="28"/>
        </w:rPr>
        <w:t xml:space="preserve"> в России</w:t>
      </w:r>
      <w:r w:rsidRPr="0062208D">
        <w:rPr>
          <w:sz w:val="28"/>
          <w:szCs w:val="28"/>
        </w:rPr>
        <w:t>.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 xml:space="preserve">Провести культурно-просветительские мероприятия, в рамках акций: 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«</w:t>
      </w:r>
      <w:proofErr w:type="spellStart"/>
      <w:r w:rsidRPr="00037A1B">
        <w:rPr>
          <w:sz w:val="28"/>
          <w:szCs w:val="28"/>
        </w:rPr>
        <w:t>Библионочь</w:t>
      </w:r>
      <w:proofErr w:type="spellEnd"/>
      <w:r w:rsidRPr="00037A1B">
        <w:rPr>
          <w:sz w:val="28"/>
          <w:szCs w:val="28"/>
        </w:rPr>
        <w:t>»;</w:t>
      </w:r>
      <w:r w:rsidR="00D91ED7">
        <w:rPr>
          <w:sz w:val="28"/>
          <w:szCs w:val="28"/>
        </w:rPr>
        <w:t xml:space="preserve"> </w:t>
      </w:r>
      <w:r w:rsidRPr="00037A1B">
        <w:rPr>
          <w:sz w:val="28"/>
          <w:szCs w:val="28"/>
        </w:rPr>
        <w:t>«Ночь искусств».</w:t>
      </w:r>
    </w:p>
    <w:p w:rsidR="00F16FCF" w:rsidRDefault="00F16FCF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lastRenderedPageBreak/>
        <w:t>Принять участие в конкурсах: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</w:r>
      <w:proofErr w:type="spellStart"/>
      <w:r w:rsidR="00AC1BBC">
        <w:rPr>
          <w:sz w:val="28"/>
          <w:szCs w:val="28"/>
        </w:rPr>
        <w:t>Г</w:t>
      </w:r>
      <w:r w:rsidRPr="00037A1B">
        <w:rPr>
          <w:sz w:val="28"/>
          <w:szCs w:val="28"/>
        </w:rPr>
        <w:t>рантовый</w:t>
      </w:r>
      <w:proofErr w:type="spellEnd"/>
      <w:r w:rsidRPr="00037A1B">
        <w:rPr>
          <w:sz w:val="28"/>
          <w:szCs w:val="28"/>
        </w:rPr>
        <w:t xml:space="preserve"> конкурс</w:t>
      </w:r>
      <w:r w:rsidR="00BA6F2F">
        <w:rPr>
          <w:sz w:val="28"/>
          <w:szCs w:val="28"/>
        </w:rPr>
        <w:t xml:space="preserve"> </w:t>
      </w:r>
      <w:r w:rsidR="00AC1BBC">
        <w:rPr>
          <w:sz w:val="28"/>
          <w:szCs w:val="28"/>
        </w:rPr>
        <w:t>социальных проектов ПАО «ЛУКОЙЛ»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Всероссийском </w:t>
      </w:r>
      <w:proofErr w:type="gramStart"/>
      <w:r w:rsidRPr="00037A1B">
        <w:rPr>
          <w:sz w:val="28"/>
          <w:szCs w:val="28"/>
        </w:rPr>
        <w:t>конкурсе</w:t>
      </w:r>
      <w:proofErr w:type="gramEnd"/>
      <w:r w:rsidRPr="00037A1B">
        <w:rPr>
          <w:sz w:val="28"/>
          <w:szCs w:val="28"/>
        </w:rPr>
        <w:t xml:space="preserve"> «Связь поколений»;</w:t>
      </w:r>
    </w:p>
    <w:p w:rsidR="00037A1B" w:rsidRPr="004D055C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 и других.</w:t>
      </w:r>
    </w:p>
    <w:p w:rsidR="004E27F8" w:rsidRPr="004E27F8" w:rsidRDefault="004E27F8" w:rsidP="004E27F8">
      <w:pPr>
        <w:spacing w:line="360" w:lineRule="auto"/>
        <w:jc w:val="both"/>
        <w:rPr>
          <w:b/>
          <w:sz w:val="28"/>
          <w:szCs w:val="28"/>
        </w:rPr>
      </w:pPr>
      <w:r w:rsidRPr="004E27F8">
        <w:rPr>
          <w:b/>
          <w:sz w:val="28"/>
          <w:szCs w:val="28"/>
        </w:rPr>
        <w:t>3. Обслуживание пользователей библиотеки. Работа по проведению культурно-просветительских и творческих мероприятий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Основными задачами обслуживания читателей Вологодской областной специальной библиотеки для слепых являются:</w:t>
      </w:r>
    </w:p>
    <w:p w:rsidR="00BD0DDB" w:rsidRPr="00BD0DDB" w:rsidRDefault="00BD0DDB" w:rsidP="001F4AB8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доведение книги до инвалидов по зрению;</w:t>
      </w:r>
    </w:p>
    <w:p w:rsidR="00BD0DDB" w:rsidRPr="00BD0DDB" w:rsidRDefault="00BD0DDB" w:rsidP="001F4AB8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предоставление инвалидам по зрению беспрепятственного доступа к информации;</w:t>
      </w:r>
    </w:p>
    <w:p w:rsidR="00BD0DDB" w:rsidRPr="00BD0DDB" w:rsidRDefault="00BD0DDB" w:rsidP="001F4AB8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выявление и привлечение новых читателей с ограничениями жизнедеятельности, нуждающихся в услугах библиотеки путем индивидуальных бесед по телефону, информирования о работе библиотеки по телевидению, в местных газетах, на основании картотеки по доведению книги до инвалидов по зрению (выявляется резерв читателей, подлежащих библиотечному обслуживанию);</w:t>
      </w:r>
    </w:p>
    <w:p w:rsidR="00BD0DDB" w:rsidRDefault="00BD0DDB" w:rsidP="001F4AB8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особое внимание уделять читателям-надомникам, информировать их и членов их семей о новых поступлениях книг рельефно-точечного шрифта и «говорящей» литературы: ежеквартал</w:t>
      </w:r>
      <w:r w:rsidR="00AC1BBC">
        <w:rPr>
          <w:rFonts w:eastAsia="Calibri"/>
          <w:sz w:val="28"/>
          <w:szCs w:val="28"/>
        </w:rPr>
        <w:t>ьное издание списков новых книг;</w:t>
      </w:r>
    </w:p>
    <w:p w:rsidR="00AC1BBC" w:rsidRPr="00BD0DDB" w:rsidRDefault="00AC1BBC" w:rsidP="001F4AB8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активизировать работу с читателями филиала.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F17A28" w:rsidP="00BD0DDB">
      <w:pPr>
        <w:jc w:val="center"/>
        <w:rPr>
          <w:rFonts w:eastAsia="Calibri"/>
          <w:b/>
          <w:sz w:val="28"/>
          <w:szCs w:val="28"/>
        </w:rPr>
      </w:pPr>
      <w:r w:rsidRPr="00152112">
        <w:rPr>
          <w:rFonts w:eastAsia="Calibri"/>
          <w:b/>
          <w:sz w:val="28"/>
          <w:szCs w:val="28"/>
        </w:rPr>
        <w:t>4</w:t>
      </w:r>
      <w:r w:rsidR="00BD0DDB" w:rsidRPr="00BD0DDB">
        <w:rPr>
          <w:rFonts w:eastAsia="Calibri"/>
          <w:b/>
          <w:sz w:val="28"/>
          <w:szCs w:val="28"/>
        </w:rPr>
        <w:t>.Организационно-административная деятельность</w:t>
      </w:r>
    </w:p>
    <w:p w:rsidR="00BD0DDB" w:rsidRPr="00152112" w:rsidRDefault="00152112" w:rsidP="00152112">
      <w:pPr>
        <w:rPr>
          <w:rFonts w:eastAsia="Calibri"/>
          <w:sz w:val="28"/>
          <w:szCs w:val="28"/>
        </w:rPr>
      </w:pPr>
      <w:r w:rsidRPr="00152112">
        <w:rPr>
          <w:rFonts w:eastAsia="Calibri"/>
          <w:sz w:val="28"/>
          <w:szCs w:val="28"/>
        </w:rPr>
        <w:t xml:space="preserve">Взаимодействие </w:t>
      </w:r>
      <w:proofErr w:type="gramStart"/>
      <w:r w:rsidRPr="00152112">
        <w:rPr>
          <w:rFonts w:eastAsia="Calibri"/>
          <w:sz w:val="28"/>
          <w:szCs w:val="28"/>
        </w:rPr>
        <w:t>с</w:t>
      </w:r>
      <w:proofErr w:type="gramEnd"/>
      <w:r w:rsidRPr="00152112">
        <w:rPr>
          <w:rFonts w:eastAsia="Calibri"/>
          <w:sz w:val="28"/>
          <w:szCs w:val="28"/>
        </w:rPr>
        <w:t>:</w:t>
      </w:r>
    </w:p>
    <w:p w:rsidR="00152112" w:rsidRDefault="00152112" w:rsidP="001F4AB8">
      <w:pPr>
        <w:numPr>
          <w:ilvl w:val="0"/>
          <w:numId w:val="1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Первичной организацией Всероссийс</w:t>
      </w:r>
      <w:r w:rsidR="00AC1BBC">
        <w:rPr>
          <w:rFonts w:eastAsia="Calibri"/>
          <w:sz w:val="28"/>
          <w:szCs w:val="28"/>
        </w:rPr>
        <w:t xml:space="preserve">кого общества слепых </w:t>
      </w:r>
      <w:proofErr w:type="spellStart"/>
      <w:r w:rsidR="00AC1BBC">
        <w:rPr>
          <w:rFonts w:eastAsia="Calibri"/>
          <w:sz w:val="28"/>
          <w:szCs w:val="28"/>
        </w:rPr>
        <w:t>г</w:t>
      </w:r>
      <w:proofErr w:type="gramStart"/>
      <w:r w:rsidR="00AC1BBC">
        <w:rPr>
          <w:rFonts w:eastAsia="Calibri"/>
          <w:sz w:val="28"/>
          <w:szCs w:val="28"/>
        </w:rPr>
        <w:t>.В</w:t>
      </w:r>
      <w:proofErr w:type="gramEnd"/>
      <w:r w:rsidR="00AC1BBC">
        <w:rPr>
          <w:rFonts w:eastAsia="Calibri"/>
          <w:sz w:val="28"/>
          <w:szCs w:val="28"/>
        </w:rPr>
        <w:t>ологды</w:t>
      </w:r>
      <w:proofErr w:type="spellEnd"/>
      <w:r w:rsidR="00AC1BB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г.Череповца</w:t>
      </w:r>
      <w:proofErr w:type="spellEnd"/>
      <w:r w:rsidR="00AC1BBC">
        <w:rPr>
          <w:rFonts w:eastAsia="Calibri"/>
          <w:sz w:val="28"/>
          <w:szCs w:val="28"/>
        </w:rPr>
        <w:t>, г. Сокол</w:t>
      </w:r>
    </w:p>
    <w:p w:rsidR="00BD0DDB" w:rsidRPr="00BD0DDB" w:rsidRDefault="00BD0DDB" w:rsidP="001F4AB8">
      <w:pPr>
        <w:numPr>
          <w:ilvl w:val="0"/>
          <w:numId w:val="14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Сотрудничество  с БУ </w:t>
      </w:r>
      <w:proofErr w:type="gramStart"/>
      <w:r w:rsidRPr="00BD0DDB">
        <w:rPr>
          <w:rFonts w:eastAsia="Calibri"/>
          <w:sz w:val="28"/>
          <w:szCs w:val="28"/>
        </w:rPr>
        <w:t>ВО</w:t>
      </w:r>
      <w:proofErr w:type="gramEnd"/>
      <w:r w:rsidRPr="00BD0DDB">
        <w:rPr>
          <w:rFonts w:eastAsia="Calibri"/>
          <w:sz w:val="28"/>
          <w:szCs w:val="28"/>
        </w:rPr>
        <w:t xml:space="preserve"> «Территориальный Центр социальной помощи семье и детям) в организации культурно-досуговой и экскурсионной работы в летний период. </w:t>
      </w:r>
    </w:p>
    <w:p w:rsidR="00BD0DDB" w:rsidRPr="00BD0DDB" w:rsidRDefault="00BD0DDB" w:rsidP="001F4AB8">
      <w:pPr>
        <w:numPr>
          <w:ilvl w:val="0"/>
          <w:numId w:val="14"/>
        </w:numPr>
        <w:rPr>
          <w:rFonts w:eastAsia="Calibri"/>
          <w:sz w:val="28"/>
          <w:szCs w:val="28"/>
        </w:rPr>
      </w:pPr>
      <w:proofErr w:type="spellStart"/>
      <w:r w:rsidRPr="00BD0DDB">
        <w:rPr>
          <w:rFonts w:eastAsia="Calibri"/>
          <w:sz w:val="28"/>
          <w:szCs w:val="28"/>
        </w:rPr>
        <w:t>Грязовецкой</w:t>
      </w:r>
      <w:proofErr w:type="spellEnd"/>
      <w:r w:rsidRPr="00BD0DDB">
        <w:rPr>
          <w:rFonts w:eastAsia="Calibri"/>
          <w:sz w:val="28"/>
          <w:szCs w:val="28"/>
        </w:rPr>
        <w:t xml:space="preserve"> общеобразов</w:t>
      </w:r>
      <w:r w:rsidR="00F17A28">
        <w:rPr>
          <w:rFonts w:eastAsia="Calibri"/>
          <w:sz w:val="28"/>
          <w:szCs w:val="28"/>
        </w:rPr>
        <w:t>ательной школой – интернатом дл</w:t>
      </w:r>
      <w:r w:rsidRPr="00BD0DDB">
        <w:rPr>
          <w:rFonts w:eastAsia="Calibri"/>
          <w:sz w:val="28"/>
          <w:szCs w:val="28"/>
        </w:rPr>
        <w:t xml:space="preserve">я </w:t>
      </w:r>
      <w:proofErr w:type="gramStart"/>
      <w:r w:rsidRPr="00BD0DDB">
        <w:rPr>
          <w:rFonts w:eastAsia="Calibri"/>
          <w:sz w:val="28"/>
          <w:szCs w:val="28"/>
        </w:rPr>
        <w:t>обучающихся</w:t>
      </w:r>
      <w:proofErr w:type="gramEnd"/>
      <w:r w:rsidRPr="00BD0DDB">
        <w:rPr>
          <w:rFonts w:eastAsia="Calibri"/>
          <w:sz w:val="28"/>
          <w:szCs w:val="28"/>
        </w:rPr>
        <w:t xml:space="preserve"> с ОВЗ по зрению </w:t>
      </w:r>
    </w:p>
    <w:p w:rsidR="00BD0DDB" w:rsidRPr="00BD0DDB" w:rsidRDefault="00F17A28" w:rsidP="001F4AB8">
      <w:pPr>
        <w:numPr>
          <w:ilvl w:val="0"/>
          <w:numId w:val="1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Детски</w:t>
      </w:r>
      <w:r w:rsidR="00152112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сад</w:t>
      </w:r>
      <w:r w:rsidR="00152112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>-</w:t>
      </w:r>
      <w:r w:rsidR="00BD0DDB" w:rsidRPr="00BD0DDB">
        <w:rPr>
          <w:rFonts w:eastAsia="Calibri"/>
          <w:sz w:val="28"/>
          <w:szCs w:val="28"/>
        </w:rPr>
        <w:t>начальн</w:t>
      </w:r>
      <w:r w:rsidR="00152112">
        <w:rPr>
          <w:rFonts w:eastAsia="Calibri"/>
          <w:sz w:val="28"/>
          <w:szCs w:val="28"/>
        </w:rPr>
        <w:t>ой</w:t>
      </w:r>
      <w:proofErr w:type="gramEnd"/>
      <w:r w:rsidR="00BD0DDB" w:rsidRPr="00BD0DDB">
        <w:rPr>
          <w:rFonts w:eastAsia="Calibri"/>
          <w:sz w:val="28"/>
          <w:szCs w:val="28"/>
        </w:rPr>
        <w:t xml:space="preserve"> школ</w:t>
      </w:r>
      <w:r w:rsidR="00152112">
        <w:rPr>
          <w:rFonts w:eastAsia="Calibri"/>
          <w:sz w:val="28"/>
          <w:szCs w:val="28"/>
        </w:rPr>
        <w:t>ой</w:t>
      </w:r>
      <w:r w:rsidR="00BD0DDB" w:rsidRPr="00BD0DDB">
        <w:rPr>
          <w:rFonts w:eastAsia="Calibri"/>
          <w:sz w:val="28"/>
          <w:szCs w:val="28"/>
        </w:rPr>
        <w:t xml:space="preserve"> №98 «Хрусталик» для слабовидящих детей – проведение совместных мероприятий для детей детского сада и начальной школы.</w:t>
      </w:r>
    </w:p>
    <w:p w:rsidR="00BD0DDB" w:rsidRPr="00BD0DDB" w:rsidRDefault="00BD0DDB" w:rsidP="001F4AB8">
      <w:pPr>
        <w:numPr>
          <w:ilvl w:val="0"/>
          <w:numId w:val="14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Сотрудничество  с  МОУ СОШ №9. Проведение экскурсий, уроков толерантности. </w:t>
      </w:r>
    </w:p>
    <w:p w:rsidR="00BD0DDB" w:rsidRDefault="00BD0DDB" w:rsidP="00C21392">
      <w:pPr>
        <w:numPr>
          <w:ilvl w:val="0"/>
          <w:numId w:val="14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Дальнейшее взаимодействие с </w:t>
      </w:r>
      <w:proofErr w:type="spellStart"/>
      <w:r w:rsidRPr="00BD0DDB">
        <w:rPr>
          <w:rFonts w:eastAsia="Calibri"/>
          <w:sz w:val="28"/>
          <w:szCs w:val="28"/>
        </w:rPr>
        <w:t>ВоГУ</w:t>
      </w:r>
      <w:proofErr w:type="spellEnd"/>
      <w:r w:rsidRPr="00BD0DDB">
        <w:rPr>
          <w:rFonts w:eastAsia="Calibri"/>
          <w:sz w:val="28"/>
          <w:szCs w:val="28"/>
        </w:rPr>
        <w:t xml:space="preserve">, </w:t>
      </w:r>
      <w:r w:rsidR="00672351">
        <w:rPr>
          <w:rFonts w:eastAsia="Calibri"/>
          <w:sz w:val="28"/>
          <w:szCs w:val="28"/>
        </w:rPr>
        <w:t xml:space="preserve">Вологодским колледжем сервиса </w:t>
      </w:r>
      <w:r w:rsidRPr="00BD0DDB">
        <w:rPr>
          <w:rFonts w:eastAsia="Calibri"/>
          <w:sz w:val="28"/>
          <w:szCs w:val="28"/>
        </w:rPr>
        <w:t xml:space="preserve">работа по проекту «Чтобы мир добрее стал». </w:t>
      </w:r>
    </w:p>
    <w:p w:rsidR="00C21392" w:rsidRPr="001F4AB8" w:rsidRDefault="00C21392" w:rsidP="00C21392">
      <w:pPr>
        <w:numPr>
          <w:ilvl w:val="0"/>
          <w:numId w:val="14"/>
        </w:numPr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lastRenderedPageBreak/>
        <w:t>Для детского сада № 84 «Тополек" проводятся  экскурсии, обзоры новинок детской литературы.</w:t>
      </w:r>
    </w:p>
    <w:p w:rsidR="00C21392" w:rsidRPr="00C21392" w:rsidRDefault="00C21392" w:rsidP="00C21392">
      <w:pPr>
        <w:numPr>
          <w:ilvl w:val="0"/>
          <w:numId w:val="14"/>
        </w:numPr>
        <w:rPr>
          <w:rFonts w:eastAsia="Calibri"/>
          <w:sz w:val="28"/>
          <w:szCs w:val="28"/>
        </w:rPr>
      </w:pPr>
    </w:p>
    <w:p w:rsidR="00BD0DDB" w:rsidRDefault="00AE58A1" w:rsidP="00BD0DD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BD0DDB" w:rsidRPr="00BD0DDB">
        <w:rPr>
          <w:rFonts w:eastAsia="Calibri"/>
          <w:b/>
          <w:sz w:val="28"/>
          <w:szCs w:val="28"/>
        </w:rPr>
        <w:t>.Обслуживание пользователей.</w:t>
      </w:r>
    </w:p>
    <w:p w:rsidR="00C21392" w:rsidRPr="00BD0DDB" w:rsidRDefault="00C21392" w:rsidP="00BD0DDB">
      <w:pPr>
        <w:jc w:val="center"/>
        <w:rPr>
          <w:rFonts w:eastAsia="Calibri"/>
          <w:b/>
          <w:sz w:val="28"/>
          <w:szCs w:val="28"/>
        </w:rPr>
      </w:pPr>
    </w:p>
    <w:p w:rsidR="00C21392" w:rsidRPr="001F4AB8" w:rsidRDefault="00C21392" w:rsidP="00C21392">
      <w:pPr>
        <w:spacing w:before="100" w:beforeAutospacing="1" w:after="100" w:afterAutospacing="1"/>
        <w:ind w:left="360"/>
        <w:contextualSpacing/>
        <w:jc w:val="center"/>
        <w:rPr>
          <w:b/>
          <w:szCs w:val="28"/>
        </w:rPr>
      </w:pPr>
      <w:r w:rsidRPr="001F4AB8">
        <w:rPr>
          <w:b/>
          <w:szCs w:val="28"/>
        </w:rPr>
        <w:t>Основные цели и задачи в 2018 году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C21392" w:rsidRPr="001F4AB8" w:rsidRDefault="00C21392" w:rsidP="00C21392">
      <w:pPr>
        <w:ind w:firstLine="360"/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              Основными задачами обслуживания читателей Вологодской областной специальной библиотеки для слепых являются:</w:t>
      </w:r>
    </w:p>
    <w:p w:rsidR="00C21392" w:rsidRPr="001F4AB8" w:rsidRDefault="00C21392" w:rsidP="00C21392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доведение книги до инвалидов по зрению;</w:t>
      </w:r>
    </w:p>
    <w:p w:rsidR="00C21392" w:rsidRPr="001F4AB8" w:rsidRDefault="00C21392" w:rsidP="00C21392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предоставление инвалидам по зрению беспрепятственного доступа к информации;</w:t>
      </w:r>
    </w:p>
    <w:p w:rsidR="00C21392" w:rsidRPr="001F4AB8" w:rsidRDefault="00C21392" w:rsidP="00C21392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выявление и привлечение новых читателей с ограничениями жизнедеятельности, нуждающихся в услугах библиотеки путем индивидуальных бесед по телефону, информирования о работе библиотеки по телевидению, в местных газетах, на основании картотеки по доведению книги до инвалидов по зрению (выявляется резерв читателей, подлежащих библиотечному обслуживанию);</w:t>
      </w:r>
    </w:p>
    <w:p w:rsidR="00C21392" w:rsidRDefault="00C21392" w:rsidP="00C21392">
      <w:pPr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особое внимание уделять читателям-надомникам, информировать их и членов их семей о новых поступлениях книг рельефно-точечного шрифта и «говорящей» литературы: ежеквартальное издание списков новых книг.</w:t>
      </w:r>
    </w:p>
    <w:p w:rsidR="00C21392" w:rsidRPr="001F4AB8" w:rsidRDefault="00C21392" w:rsidP="00C21392">
      <w:pPr>
        <w:jc w:val="both"/>
        <w:rPr>
          <w:rFonts w:eastAsia="Calibri"/>
          <w:sz w:val="28"/>
          <w:szCs w:val="28"/>
        </w:rPr>
      </w:pPr>
    </w:p>
    <w:p w:rsidR="00C21392" w:rsidRPr="001F4AB8" w:rsidRDefault="00C21392" w:rsidP="00C21392">
      <w:p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В целях наиболее полного удовлетворения читательских запросов: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Провести изучение читательских интересов, вести тетрадь отказов и на ее основе, с учетом пожеланий читателей, комплектовать книжный фонд библиотеки на разных носителях.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Библиотекарям абонемента и читального зала продолжить знакомить читателей с правилами пользования библиотекой, каталогами, оказывать помощь в приобретении навыков пользования магнитофонами, </w:t>
      </w:r>
      <w:proofErr w:type="spellStart"/>
      <w:r w:rsidRPr="001F4AB8">
        <w:rPr>
          <w:rFonts w:eastAsia="Calibri"/>
          <w:sz w:val="28"/>
          <w:szCs w:val="28"/>
        </w:rPr>
        <w:t>флеш</w:t>
      </w:r>
      <w:proofErr w:type="spellEnd"/>
      <w:r w:rsidRPr="001F4AB8">
        <w:rPr>
          <w:rFonts w:eastAsia="Calibri"/>
          <w:sz w:val="28"/>
          <w:szCs w:val="28"/>
        </w:rPr>
        <w:t>-плеерами.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Активизировать работу автоматизированного рабочего места для инвалидов  по зрению. 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Также для привлечения пользователей в библиотеку проводить обзоры литературы в библиотеке на встречах с участниками клуба  «Встреча», на бюро «ВОС» 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Продолжать работу с читателями «Надомного абонемента», информировать читателей о новинках литературы по телефону.</w:t>
      </w:r>
    </w:p>
    <w:p w:rsidR="00C21392" w:rsidRPr="001F4AB8" w:rsidRDefault="00C21392" w:rsidP="00C21392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Ежеквартально высылать в библиотеку – филиал, библиотечные пункты, в библиотеку </w:t>
      </w:r>
      <w:proofErr w:type="spellStart"/>
      <w:r w:rsidRPr="001F4AB8">
        <w:rPr>
          <w:rFonts w:eastAsia="Calibri"/>
          <w:sz w:val="28"/>
          <w:szCs w:val="28"/>
        </w:rPr>
        <w:t>Грязовецкой</w:t>
      </w:r>
      <w:proofErr w:type="spellEnd"/>
      <w:r w:rsidRPr="001F4AB8">
        <w:rPr>
          <w:rFonts w:eastAsia="Calibri"/>
          <w:sz w:val="28"/>
          <w:szCs w:val="28"/>
        </w:rPr>
        <w:t xml:space="preserve"> школы; в детский сад начальную школу «Хрусталик»; для детского сада № 84 «Тополек"; в «Территориальный Центр  социальной помощи семье и детям»  бюллетени новых поступлений книг, тематические списки.</w:t>
      </w:r>
    </w:p>
    <w:p w:rsidR="00C21392" w:rsidRPr="001F4AB8" w:rsidRDefault="00C21392" w:rsidP="00C21392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lastRenderedPageBreak/>
        <w:t xml:space="preserve"> Продолжить знакомить читателей с новыми формами носителей информации -  </w:t>
      </w:r>
      <w:proofErr w:type="spellStart"/>
      <w:r w:rsidRPr="001F4AB8">
        <w:rPr>
          <w:rFonts w:eastAsia="Calibri"/>
          <w:sz w:val="28"/>
          <w:szCs w:val="28"/>
        </w:rPr>
        <w:t>флеш</w:t>
      </w:r>
      <w:proofErr w:type="spellEnd"/>
      <w:r w:rsidRPr="001F4AB8">
        <w:rPr>
          <w:rFonts w:eastAsia="Calibri"/>
          <w:sz w:val="28"/>
          <w:szCs w:val="28"/>
        </w:rPr>
        <w:t>-картами.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jc w:val="both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jc w:val="both"/>
        <w:rPr>
          <w:rFonts w:eastAsia="Calibri"/>
          <w:sz w:val="28"/>
          <w:szCs w:val="28"/>
        </w:rPr>
      </w:pPr>
    </w:p>
    <w:p w:rsidR="001F4AB8" w:rsidRPr="001F4AB8" w:rsidRDefault="00C21392" w:rsidP="001F4AB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1F4AB8" w:rsidRPr="001F4AB8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1F4AB8" w:rsidRPr="001F4AB8">
        <w:rPr>
          <w:rFonts w:eastAsia="Calibri"/>
          <w:b/>
          <w:sz w:val="28"/>
          <w:szCs w:val="28"/>
        </w:rPr>
        <w:t>Библиотечные фонды.</w:t>
      </w:r>
    </w:p>
    <w:p w:rsidR="001F4AB8" w:rsidRPr="001F4AB8" w:rsidRDefault="001F4AB8" w:rsidP="001F4AB8">
      <w:pPr>
        <w:numPr>
          <w:ilvl w:val="0"/>
          <w:numId w:val="22"/>
        </w:numPr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Комплектование плоскопечатного книжного фонда, СД, укрупненного шрифта, «говорящих» книг, книг рельефно-точечного шрифта.</w:t>
      </w:r>
    </w:p>
    <w:p w:rsidR="001F4AB8" w:rsidRPr="001F4AB8" w:rsidRDefault="001F4AB8" w:rsidP="00C21392">
      <w:pPr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Отбор на списание и списание «говорящей» литературы, книг рельефно-точечного шрифта, плоскопечатной литературы, СД.</w:t>
      </w:r>
    </w:p>
    <w:p w:rsidR="001F4AB8" w:rsidRPr="001F4AB8" w:rsidRDefault="001F4AB8" w:rsidP="00C21392">
      <w:pPr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Замена разделителей в фонде обслуживания.</w:t>
      </w:r>
    </w:p>
    <w:p w:rsidR="001F4AB8" w:rsidRPr="001F4AB8" w:rsidRDefault="001F4AB8" w:rsidP="00C21392">
      <w:pPr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Своевременно передавать «говорящие» книги на восстановление.</w:t>
      </w:r>
    </w:p>
    <w:p w:rsidR="001F4AB8" w:rsidRPr="001F4AB8" w:rsidRDefault="001F4AB8" w:rsidP="00C21392">
      <w:pPr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Вести работу с задолжниками книг.</w:t>
      </w:r>
    </w:p>
    <w:p w:rsidR="001F4AB8" w:rsidRPr="001F4AB8" w:rsidRDefault="001F4AB8" w:rsidP="001F4AB8">
      <w:pPr>
        <w:rPr>
          <w:rFonts w:eastAsia="Calibri"/>
          <w:sz w:val="28"/>
          <w:szCs w:val="28"/>
        </w:rPr>
      </w:pPr>
    </w:p>
    <w:p w:rsidR="001F4AB8" w:rsidRPr="001F4AB8" w:rsidRDefault="00C21392" w:rsidP="001F4AB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1F4AB8" w:rsidRPr="001F4AB8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1F4AB8" w:rsidRPr="001F4AB8">
        <w:rPr>
          <w:rFonts w:eastAsia="Calibri"/>
          <w:b/>
          <w:sz w:val="28"/>
          <w:szCs w:val="28"/>
        </w:rPr>
        <w:t>Информационно – библиографическая деятельность.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C2139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 xml:space="preserve">1.Индивидуальное информирование пользователей о новых поступлениях по тифлопедагогике и </w:t>
      </w:r>
      <w:proofErr w:type="spellStart"/>
      <w:r w:rsidRPr="001F4AB8">
        <w:rPr>
          <w:rFonts w:eastAsia="Calibri"/>
          <w:sz w:val="28"/>
          <w:szCs w:val="28"/>
          <w:lang w:eastAsia="en-US"/>
        </w:rPr>
        <w:t>тифлопсихологии</w:t>
      </w:r>
      <w:proofErr w:type="spellEnd"/>
      <w:r w:rsidRPr="001F4AB8">
        <w:rPr>
          <w:rFonts w:eastAsia="Calibri"/>
          <w:sz w:val="28"/>
          <w:szCs w:val="28"/>
          <w:lang w:eastAsia="en-US"/>
        </w:rPr>
        <w:t>, информирование о новых поступлениях книг специального формата, выполнение тематических запросов.</w:t>
      </w:r>
    </w:p>
    <w:p w:rsidR="001F4AB8" w:rsidRPr="00C21392" w:rsidRDefault="001F4AB8" w:rsidP="00C21392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C21392">
        <w:rPr>
          <w:sz w:val="28"/>
          <w:szCs w:val="28"/>
          <w:lang w:eastAsia="en-US"/>
        </w:rPr>
        <w:t xml:space="preserve">Коллективное информирование: </w:t>
      </w:r>
    </w:p>
    <w:p w:rsidR="001F4AB8" w:rsidRPr="00C21392" w:rsidRDefault="001F4AB8" w:rsidP="00C21392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sz w:val="28"/>
          <w:szCs w:val="28"/>
          <w:lang w:eastAsia="en-US"/>
        </w:rPr>
      </w:pPr>
      <w:r w:rsidRPr="00C21392">
        <w:rPr>
          <w:b/>
          <w:sz w:val="28"/>
          <w:szCs w:val="28"/>
        </w:rPr>
        <w:t>«Новые книги по воспитанию и обучению детей с нарушением зрения</w:t>
      </w:r>
      <w:r w:rsidRPr="00C21392">
        <w:rPr>
          <w:sz w:val="28"/>
          <w:szCs w:val="28"/>
        </w:rPr>
        <w:t xml:space="preserve"> </w:t>
      </w:r>
      <w:r w:rsidRPr="00C21392">
        <w:rPr>
          <w:b/>
          <w:sz w:val="28"/>
          <w:szCs w:val="28"/>
        </w:rPr>
        <w:t>дошкольного и младшего школьного возраста» -</w:t>
      </w:r>
      <w:r w:rsidRPr="00C21392">
        <w:rPr>
          <w:sz w:val="28"/>
          <w:szCs w:val="28"/>
        </w:rPr>
        <w:t xml:space="preserve"> </w:t>
      </w:r>
      <w:r w:rsidRPr="00C21392">
        <w:rPr>
          <w:sz w:val="28"/>
          <w:szCs w:val="28"/>
          <w:lang w:eastAsia="en-US"/>
        </w:rPr>
        <w:t xml:space="preserve"> о новых поступлениях по тифлопедагогике и </w:t>
      </w:r>
      <w:proofErr w:type="spellStart"/>
      <w:r w:rsidRPr="00C21392">
        <w:rPr>
          <w:sz w:val="28"/>
          <w:szCs w:val="28"/>
          <w:lang w:eastAsia="en-US"/>
        </w:rPr>
        <w:t>тифлопсихологии</w:t>
      </w:r>
      <w:proofErr w:type="spellEnd"/>
      <w:r w:rsidRPr="00C21392">
        <w:rPr>
          <w:sz w:val="28"/>
          <w:szCs w:val="28"/>
          <w:lang w:eastAsia="en-US"/>
        </w:rPr>
        <w:t xml:space="preserve">  для воспитателей детского сада - начальной школы №98 «Хрусталик». </w:t>
      </w:r>
    </w:p>
    <w:p w:rsidR="001F4AB8" w:rsidRPr="001F4AB8" w:rsidRDefault="001F4AB8" w:rsidP="001F4AB8">
      <w:pPr>
        <w:spacing w:after="200" w:line="276" w:lineRule="auto"/>
        <w:ind w:left="720"/>
        <w:contextualSpacing/>
        <w:rPr>
          <w:szCs w:val="28"/>
        </w:rPr>
      </w:pPr>
    </w:p>
    <w:p w:rsidR="001F4AB8" w:rsidRPr="001F4AB8" w:rsidRDefault="001F4AB8" w:rsidP="001F4AB8">
      <w:pPr>
        <w:spacing w:after="200" w:line="276" w:lineRule="auto"/>
        <w:ind w:left="720"/>
        <w:contextualSpacing/>
        <w:rPr>
          <w:szCs w:val="28"/>
        </w:rPr>
      </w:pPr>
    </w:p>
    <w:p w:rsidR="001F4AB8" w:rsidRPr="001F4AB8" w:rsidRDefault="001F4AB8" w:rsidP="001F4AB8">
      <w:pPr>
        <w:spacing w:after="200" w:line="276" w:lineRule="auto"/>
        <w:ind w:left="720"/>
        <w:contextualSpacing/>
        <w:rPr>
          <w:szCs w:val="28"/>
          <w:lang w:eastAsia="en-US"/>
        </w:rPr>
      </w:pPr>
      <w:r w:rsidRPr="001F4AB8">
        <w:rPr>
          <w:szCs w:val="28"/>
        </w:rPr>
        <w:t xml:space="preserve">                                       </w:t>
      </w:r>
    </w:p>
    <w:p w:rsidR="001F4AB8" w:rsidRPr="001F4AB8" w:rsidRDefault="001F4AB8" w:rsidP="001F4AB8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F4AB8">
        <w:rPr>
          <w:rFonts w:eastAsia="Calibri"/>
          <w:b/>
          <w:sz w:val="28"/>
          <w:szCs w:val="28"/>
          <w:u w:val="single"/>
          <w:lang w:eastAsia="en-US"/>
        </w:rPr>
        <w:t>Работа Центра правовой и социально значимой информации</w:t>
      </w:r>
    </w:p>
    <w:p w:rsidR="001F4AB8" w:rsidRPr="001F4AB8" w:rsidRDefault="001F4AB8" w:rsidP="00C21392">
      <w:pPr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</w:rPr>
        <w:t>Выполнять библиографические справки с помощью СБА, а также через Интернет и программу Консультант+  (</w:t>
      </w:r>
      <w:r w:rsidRPr="001F4AB8">
        <w:rPr>
          <w:rFonts w:eastAsia="Calibri"/>
          <w:sz w:val="28"/>
          <w:szCs w:val="28"/>
          <w:lang w:eastAsia="en-US"/>
        </w:rPr>
        <w:t>для информирования пользователей выполнение запросов пользователей по правовым вопросам)</w:t>
      </w:r>
    </w:p>
    <w:p w:rsidR="001F4AB8" w:rsidRPr="001F4AB8" w:rsidRDefault="001F4AB8" w:rsidP="00C21392">
      <w:pPr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>Проведение дней информации для членов бюро Всероссийского общества слепых. Информирование о новых поступлениях книг специального формата в библиотеку (ежеквартально)</w:t>
      </w:r>
    </w:p>
    <w:p w:rsidR="001F4AB8" w:rsidRPr="001F4AB8" w:rsidRDefault="001F4AB8" w:rsidP="00C21392">
      <w:pPr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>Проведение экскурсий, организация книжных выставок. Экскурсии по библиотеке для новых групп читателей, тематические книжные выставки для детей и взрослых</w:t>
      </w:r>
    </w:p>
    <w:p w:rsidR="001F4AB8" w:rsidRPr="001F4AB8" w:rsidRDefault="001F4AB8" w:rsidP="001F4AB8">
      <w:pPr>
        <w:numPr>
          <w:ilvl w:val="0"/>
          <w:numId w:val="24"/>
        </w:numPr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lastRenderedPageBreak/>
        <w:t xml:space="preserve">Пополнение Центра литературой на различных носителях правовой тематики. </w:t>
      </w:r>
    </w:p>
    <w:p w:rsidR="001F4AB8" w:rsidRPr="001F4AB8" w:rsidRDefault="001F4AB8" w:rsidP="001F4AB8">
      <w:pPr>
        <w:ind w:left="360"/>
        <w:rPr>
          <w:rFonts w:eastAsia="Calibri"/>
          <w:sz w:val="28"/>
          <w:szCs w:val="28"/>
          <w:lang w:eastAsia="en-US"/>
        </w:rPr>
      </w:pPr>
    </w:p>
    <w:p w:rsidR="001F4AB8" w:rsidRPr="001F4AB8" w:rsidRDefault="001F4AB8" w:rsidP="001F4AB8">
      <w:pPr>
        <w:numPr>
          <w:ilvl w:val="0"/>
          <w:numId w:val="24"/>
        </w:numPr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</w:rPr>
        <w:t xml:space="preserve">Предоставление доступа к техническим ресурсам библиотеки, возможность использования технических средств реабилитации – </w:t>
      </w:r>
      <w:r w:rsidRPr="001F4AB8">
        <w:rPr>
          <w:rFonts w:eastAsia="Calibri"/>
          <w:b/>
          <w:sz w:val="28"/>
          <w:szCs w:val="28"/>
        </w:rPr>
        <w:t>автоматизированного рабочего места</w:t>
      </w:r>
      <w:r w:rsidRPr="001F4AB8">
        <w:rPr>
          <w:rFonts w:eastAsia="Calibri"/>
          <w:sz w:val="28"/>
          <w:szCs w:val="28"/>
        </w:rPr>
        <w:t xml:space="preserve"> для инвалида по зрению.</w:t>
      </w:r>
    </w:p>
    <w:p w:rsidR="001F4AB8" w:rsidRPr="001F4AB8" w:rsidRDefault="001F4AB8" w:rsidP="001F4AB8">
      <w:pPr>
        <w:ind w:left="360" w:firstLine="435"/>
        <w:rPr>
          <w:rFonts w:eastAsia="Calibri"/>
          <w:sz w:val="28"/>
          <w:szCs w:val="28"/>
          <w:u w:val="single"/>
        </w:rPr>
      </w:pPr>
    </w:p>
    <w:p w:rsidR="001F4AB8" w:rsidRPr="001F4AB8" w:rsidRDefault="001F4AB8" w:rsidP="001F4AB8">
      <w:pPr>
        <w:ind w:left="360" w:firstLine="435"/>
        <w:rPr>
          <w:rFonts w:eastAsia="Calibri"/>
          <w:sz w:val="28"/>
          <w:szCs w:val="28"/>
          <w:u w:val="single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  <w:u w:val="single"/>
        </w:rPr>
      </w:pPr>
      <w:r w:rsidRPr="001F4AB8">
        <w:rPr>
          <w:rFonts w:eastAsia="Calibri"/>
          <w:b/>
          <w:sz w:val="28"/>
          <w:szCs w:val="28"/>
          <w:u w:val="single"/>
        </w:rPr>
        <w:t>Работа по проекту «Чтобы мир добрее стал»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  <w:u w:val="single"/>
        </w:rPr>
      </w:pP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Цели проекта</w:t>
      </w:r>
      <w:r w:rsidRPr="001F4AB8">
        <w:rPr>
          <w:rFonts w:eastAsia="Calibri"/>
          <w:sz w:val="28"/>
          <w:szCs w:val="28"/>
        </w:rPr>
        <w:t>:</w:t>
      </w:r>
    </w:p>
    <w:p w:rsidR="001F4AB8" w:rsidRPr="001F4AB8" w:rsidRDefault="001F4AB8" w:rsidP="001F4AB8">
      <w:pPr>
        <w:spacing w:before="100" w:beforeAutospacing="1" w:after="100" w:afterAutospacing="1"/>
        <w:ind w:left="360"/>
        <w:contextualSpacing/>
        <w:rPr>
          <w:szCs w:val="28"/>
        </w:rPr>
      </w:pPr>
    </w:p>
    <w:p w:rsidR="001F4AB8" w:rsidRPr="001F4AB8" w:rsidRDefault="001F4AB8" w:rsidP="001F4AB8">
      <w:pPr>
        <w:widowControl w:val="0"/>
        <w:suppressAutoHyphens/>
        <w:spacing w:after="120" w:line="276" w:lineRule="auto"/>
        <w:rPr>
          <w:rFonts w:eastAsia="Arial Unicode MS"/>
          <w:kern w:val="2"/>
          <w:sz w:val="28"/>
          <w:szCs w:val="28"/>
        </w:rPr>
      </w:pPr>
      <w:r w:rsidRPr="001F4AB8">
        <w:rPr>
          <w:rFonts w:eastAsia="Arial Unicode MS"/>
          <w:kern w:val="2"/>
          <w:sz w:val="28"/>
          <w:szCs w:val="28"/>
        </w:rPr>
        <w:t xml:space="preserve">               Способствовать формированию в обществе позитивного отношения         к     людям  с ограниченными возможностями здоровья.</w:t>
      </w:r>
    </w:p>
    <w:p w:rsidR="001F4AB8" w:rsidRPr="001F4AB8" w:rsidRDefault="001F4AB8" w:rsidP="001F4AB8">
      <w:pPr>
        <w:jc w:val="both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Задачи проекта:</w:t>
      </w:r>
    </w:p>
    <w:p w:rsidR="001F4AB8" w:rsidRPr="001F4AB8" w:rsidRDefault="001F4AB8" w:rsidP="001F4AB8">
      <w:pPr>
        <w:numPr>
          <w:ilvl w:val="0"/>
          <w:numId w:val="25"/>
        </w:numPr>
        <w:tabs>
          <w:tab w:val="left" w:pos="360"/>
        </w:tabs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Вести информационно-просветительскую работу с пользователями библиотеки;</w:t>
      </w:r>
    </w:p>
    <w:p w:rsidR="001F4AB8" w:rsidRPr="001F4AB8" w:rsidRDefault="001F4AB8" w:rsidP="001F4AB8">
      <w:pPr>
        <w:numPr>
          <w:ilvl w:val="0"/>
          <w:numId w:val="25"/>
        </w:numPr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размещать в средствах массовой информации материалов о деятельности БУК </w:t>
      </w:r>
      <w:proofErr w:type="gramStart"/>
      <w:r w:rsidRPr="001F4AB8">
        <w:rPr>
          <w:rFonts w:eastAsia="Calibri"/>
          <w:sz w:val="28"/>
          <w:szCs w:val="28"/>
        </w:rPr>
        <w:t>ВО</w:t>
      </w:r>
      <w:proofErr w:type="gramEnd"/>
      <w:r w:rsidRPr="001F4AB8">
        <w:rPr>
          <w:rFonts w:eastAsia="Calibri"/>
          <w:sz w:val="28"/>
          <w:szCs w:val="28"/>
        </w:rPr>
        <w:t xml:space="preserve"> «Вологодская областная специальная библиотека для слепых» (статьи в местные газеты «Наша Вологда», «Вологодские новости»,  предоставлять информацию на радио «Премьер», на ТВ); </w:t>
      </w:r>
    </w:p>
    <w:p w:rsidR="001F4AB8" w:rsidRPr="001F4AB8" w:rsidRDefault="001F4AB8" w:rsidP="001F4AB8">
      <w:pPr>
        <w:numPr>
          <w:ilvl w:val="0"/>
          <w:numId w:val="25"/>
        </w:numPr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вести работу с партнерами библиотеки в вопросе сотрудничества и   совместного участия в проектах;</w:t>
      </w:r>
    </w:p>
    <w:p w:rsidR="001F4AB8" w:rsidRPr="001F4AB8" w:rsidRDefault="001F4AB8" w:rsidP="001F4AB8">
      <w:pPr>
        <w:numPr>
          <w:ilvl w:val="0"/>
          <w:numId w:val="25"/>
        </w:numPr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Издать методические материалы по теме «толерантность» для дальнейшего           использования в деятельности библиотек Вологды и Вологодской области, а также  для информирования пользователей  библиотеки</w:t>
      </w:r>
    </w:p>
    <w:p w:rsidR="001F4AB8" w:rsidRPr="001F4AB8" w:rsidRDefault="001F4AB8" w:rsidP="001F4AB8">
      <w:pPr>
        <w:shd w:val="clear" w:color="auto" w:fill="FFFFFF"/>
        <w:spacing w:before="322" w:line="360" w:lineRule="auto"/>
        <w:ind w:left="696"/>
        <w:jc w:val="center"/>
        <w:rPr>
          <w:rFonts w:eastAsia="Calibri"/>
          <w:sz w:val="28"/>
          <w:szCs w:val="28"/>
          <w:u w:val="single"/>
        </w:rPr>
      </w:pPr>
      <w:r w:rsidRPr="001F4AB8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 xml:space="preserve">Участники проекта:                 </w:t>
      </w:r>
    </w:p>
    <w:p w:rsidR="001F4AB8" w:rsidRPr="001F4AB8" w:rsidRDefault="001F4AB8" w:rsidP="001F4AB8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pacing w:val="-2"/>
          <w:sz w:val="28"/>
          <w:szCs w:val="28"/>
        </w:rPr>
        <w:t xml:space="preserve">БУ </w:t>
      </w:r>
      <w:proofErr w:type="gramStart"/>
      <w:r w:rsidRPr="001F4AB8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1F4AB8">
        <w:rPr>
          <w:rFonts w:eastAsia="Calibri"/>
          <w:color w:val="000000"/>
          <w:spacing w:val="-2"/>
          <w:sz w:val="28"/>
          <w:szCs w:val="28"/>
        </w:rPr>
        <w:t xml:space="preserve"> 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психолог-педагог)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color w:val="000000"/>
          <w:spacing w:val="-2"/>
          <w:sz w:val="28"/>
          <w:szCs w:val="28"/>
        </w:rPr>
        <w:t xml:space="preserve">-МДОУ </w:t>
      </w:r>
      <w:r w:rsidRPr="001F4AB8">
        <w:rPr>
          <w:rFonts w:eastAsia="Calibri"/>
          <w:sz w:val="28"/>
          <w:szCs w:val="28"/>
          <w:lang w:eastAsia="en-US"/>
        </w:rPr>
        <w:t>детский сад № 84 «Тополек»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>-МДОУ детский сад - начальная школа №98 «Хрусталик» для слабовидящих детей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>-МОУ СОШ №9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t>-Студенты социальной педагогики и психологии ВГПУ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4AB8">
        <w:rPr>
          <w:rFonts w:eastAsia="Calibri"/>
          <w:sz w:val="28"/>
          <w:szCs w:val="28"/>
          <w:lang w:eastAsia="en-US"/>
        </w:rPr>
        <w:lastRenderedPageBreak/>
        <w:t>- Местные средства массовой информации (газеты, радио, ТВ)</w:t>
      </w:r>
    </w:p>
    <w:p w:rsidR="001F4AB8" w:rsidRPr="001F4AB8" w:rsidRDefault="001F4AB8" w:rsidP="001F4AB8">
      <w:pPr>
        <w:tabs>
          <w:tab w:val="left" w:pos="1200"/>
        </w:tabs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Календарный план проекта</w:t>
      </w:r>
    </w:p>
    <w:p w:rsidR="001F4AB8" w:rsidRPr="001F4AB8" w:rsidRDefault="001F4AB8" w:rsidP="001F4AB8">
      <w:pPr>
        <w:ind w:left="720"/>
        <w:jc w:val="both"/>
        <w:rPr>
          <w:rFonts w:eastAsia="Calibri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00"/>
        <w:gridCol w:w="1827"/>
        <w:gridCol w:w="2263"/>
      </w:tblGrid>
      <w:tr w:rsidR="001F4AB8" w:rsidRPr="001F4AB8" w:rsidTr="00E31180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1F4AB8" w:rsidRPr="001F4AB8" w:rsidTr="00E311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1F4AB8">
              <w:rPr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Неделя толерантности:   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«Радуга для друга» -  мероприятие по толерантности  </w:t>
            </w:r>
            <w:r w:rsidRPr="001F4AB8">
              <w:rPr>
                <w:rFonts w:eastAsia="Calibri"/>
                <w:sz w:val="28"/>
                <w:szCs w:val="28"/>
              </w:rPr>
              <w:t>для детского сада №84 «Тополек»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«Другой. Другие. О других» -  </w:t>
            </w:r>
            <w:r w:rsidRPr="001F4AB8">
              <w:rPr>
                <w:rFonts w:eastAsia="Calibri"/>
                <w:sz w:val="28"/>
                <w:szCs w:val="28"/>
              </w:rPr>
              <w:t>мероприятие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</w:rPr>
              <w:t>для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  <w:lang w:eastAsia="en-US"/>
              </w:rPr>
              <w:t xml:space="preserve"> студентов Вологодского государственного университета различных факультетов;</w:t>
            </w:r>
          </w:p>
          <w:p w:rsidR="001F4AB8" w:rsidRPr="001F4AB8" w:rsidRDefault="001F4AB8" w:rsidP="001F4AB8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«Мы разные, но мы вместе» - </w:t>
            </w:r>
            <w:r w:rsidRPr="001F4AB8">
              <w:rPr>
                <w:rFonts w:ascii="Calibri" w:eastAsia="Calibri" w:hAnsi="Calibri"/>
                <w:sz w:val="28"/>
                <w:szCs w:val="28"/>
                <w:lang w:eastAsia="en-US"/>
              </w:rPr>
              <w:t>книжная выставка по толерантности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09.11. -16.11.2018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1F4AB8">
              <w:rPr>
                <w:rFonts w:eastAsia="Calibri"/>
                <w:b/>
                <w:sz w:val="28"/>
                <w:szCs w:val="28"/>
              </w:rPr>
              <w:t>Библиосумерки</w:t>
            </w:r>
            <w:proofErr w:type="spellEnd"/>
            <w:r w:rsidRPr="001F4AB8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Pr="001F4AB8">
              <w:rPr>
                <w:rFonts w:eastAsia="Calibri"/>
                <w:sz w:val="28"/>
                <w:szCs w:val="28"/>
              </w:rPr>
              <w:t xml:space="preserve">-  участие во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Всероссийсклй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акции «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Библионочь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>»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</w:rPr>
              <w:t xml:space="preserve"> для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  <w:lang w:eastAsia="en-US"/>
              </w:rPr>
              <w:t xml:space="preserve"> студентов Вологодского государственного университета различных факультетов</w:t>
            </w:r>
          </w:p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коллектив</w:t>
            </w:r>
          </w:p>
        </w:tc>
      </w:tr>
      <w:tr w:rsidR="001F4AB8" w:rsidRPr="001F4AB8" w:rsidTr="00E311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«Равные права – равные возможности» - </w:t>
            </w:r>
            <w:r w:rsidRPr="001F4AB8">
              <w:rPr>
                <w:rFonts w:eastAsia="Calibri"/>
                <w:sz w:val="28"/>
                <w:szCs w:val="28"/>
              </w:rPr>
              <w:t>день правовой информации (встреча со специалистами управления труда и социальной защиты по проблемам инвалидов)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Ноябрь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Публиковать в СМИ информацию о  мероприятиях, проводимых библиотекой, об интересных людях  с ограниченными возможностями здоровья.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Сафронова А.Н.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  <w:tab w:val="left" w:pos="1940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pacing w:val="-1"/>
          <w:sz w:val="28"/>
          <w:szCs w:val="28"/>
          <w:u w:val="single"/>
        </w:rPr>
      </w:pPr>
      <w:r w:rsidRPr="001F4AB8">
        <w:rPr>
          <w:rFonts w:eastAsia="Calibri"/>
          <w:b/>
          <w:color w:val="000000"/>
          <w:spacing w:val="-1"/>
          <w:sz w:val="28"/>
          <w:szCs w:val="28"/>
          <w:u w:val="single"/>
        </w:rPr>
        <w:t>Ожидаемый результат: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pacing w:val="-1"/>
          <w:sz w:val="28"/>
          <w:szCs w:val="28"/>
        </w:rPr>
      </w:pPr>
      <w:r w:rsidRPr="001F4AB8">
        <w:rPr>
          <w:rFonts w:eastAsia="Calibri"/>
          <w:b/>
          <w:color w:val="000000"/>
          <w:spacing w:val="-1"/>
          <w:sz w:val="28"/>
          <w:szCs w:val="28"/>
        </w:rPr>
        <w:tab/>
      </w:r>
      <w:r w:rsidRPr="001F4AB8">
        <w:rPr>
          <w:rFonts w:eastAsia="Calibri"/>
          <w:b/>
          <w:color w:val="000000"/>
          <w:spacing w:val="-1"/>
          <w:sz w:val="28"/>
          <w:szCs w:val="28"/>
        </w:rPr>
        <w:tab/>
      </w:r>
    </w:p>
    <w:p w:rsidR="001F4AB8" w:rsidRPr="001F4AB8" w:rsidRDefault="001F4AB8" w:rsidP="001F4AB8">
      <w:pPr>
        <w:widowControl w:val="0"/>
        <w:suppressAutoHyphens/>
        <w:spacing w:after="120" w:line="276" w:lineRule="auto"/>
        <w:jc w:val="both"/>
        <w:rPr>
          <w:rFonts w:eastAsia="Arial Unicode MS"/>
          <w:kern w:val="2"/>
          <w:sz w:val="28"/>
          <w:szCs w:val="28"/>
        </w:rPr>
      </w:pPr>
      <w:r w:rsidRPr="001F4AB8">
        <w:rPr>
          <w:rFonts w:eastAsia="Arial Unicode MS"/>
          <w:kern w:val="2"/>
          <w:sz w:val="28"/>
          <w:szCs w:val="28"/>
        </w:rPr>
        <w:t xml:space="preserve">   - Формирование в обществе позитивного отношения к  людям  с </w:t>
      </w:r>
      <w:r w:rsidRPr="001F4AB8">
        <w:rPr>
          <w:rFonts w:eastAsia="Arial Unicode MS"/>
          <w:kern w:val="2"/>
          <w:sz w:val="28"/>
          <w:szCs w:val="28"/>
        </w:rPr>
        <w:lastRenderedPageBreak/>
        <w:t>ограниченными возможностями здоровья.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  <w:u w:val="single"/>
        </w:rPr>
      </w:pPr>
      <w:r w:rsidRPr="001F4AB8">
        <w:rPr>
          <w:rFonts w:eastAsia="Calibri"/>
          <w:b/>
          <w:sz w:val="28"/>
          <w:szCs w:val="28"/>
          <w:u w:val="single"/>
        </w:rPr>
        <w:t>Социокультурная реабилитация</w:t>
      </w:r>
    </w:p>
    <w:p w:rsidR="001F4AB8" w:rsidRPr="001F4AB8" w:rsidRDefault="001F4AB8" w:rsidP="001F4AB8">
      <w:pPr>
        <w:spacing w:before="100" w:beforeAutospacing="1" w:after="240"/>
        <w:rPr>
          <w:rFonts w:ascii="Arial" w:hAnsi="Arial" w:cs="Arial"/>
          <w:color w:val="1D1D1D"/>
          <w:sz w:val="21"/>
          <w:szCs w:val="21"/>
        </w:rPr>
      </w:pPr>
    </w:p>
    <w:p w:rsidR="001F4AB8" w:rsidRPr="001F4AB8" w:rsidRDefault="001F4AB8" w:rsidP="001F4AB8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2101"/>
        <w:gridCol w:w="1948"/>
      </w:tblGrid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1F4AB8" w:rsidRPr="001F4AB8" w:rsidTr="00E3118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F4AB8" w:rsidRPr="001F4AB8" w:rsidRDefault="001F4AB8" w:rsidP="001F4AB8">
            <w:pPr>
              <w:spacing w:before="100" w:beforeAutospacing="1" w:after="100" w:afterAutospacing="1"/>
              <w:ind w:left="360"/>
              <w:contextualSpacing/>
              <w:jc w:val="center"/>
              <w:rPr>
                <w:b/>
                <w:szCs w:val="28"/>
              </w:rPr>
            </w:pPr>
            <w:r w:rsidRPr="001F4AB8">
              <w:rPr>
                <w:b/>
                <w:szCs w:val="28"/>
              </w:rPr>
              <w:t>Проведение  совместных мероприятий с городским отделением Всероссийского общества слепых к праздничным и юбилейным датам</w:t>
            </w:r>
          </w:p>
          <w:p w:rsidR="001F4AB8" w:rsidRPr="001F4AB8" w:rsidRDefault="001F4AB8" w:rsidP="001F4AB8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«Льются звуки жизни, счастья и добра, озаряя мысли светом Рождества» - </w:t>
            </w:r>
            <w:r w:rsidRPr="001F4AB8">
              <w:rPr>
                <w:rFonts w:eastAsia="Calibri"/>
                <w:sz w:val="28"/>
                <w:szCs w:val="28"/>
              </w:rPr>
              <w:t>рождественские песнопения»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«Выбор профессии – выбор будущего» -</w:t>
            </w:r>
            <w:r w:rsidRPr="001F4AB8">
              <w:rPr>
                <w:rFonts w:eastAsia="Calibri"/>
                <w:sz w:val="28"/>
                <w:szCs w:val="28"/>
              </w:rPr>
              <w:t xml:space="preserve"> встреча выпускников школы, работающих на УПП «Экран»  с учащимися выпускного класса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Грязовецкой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 школы - интерната </w:t>
            </w:r>
            <w:r w:rsidRPr="001F4AB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1F4AB8">
              <w:rPr>
                <w:rFonts w:eastAsia="Calibri"/>
                <w:sz w:val="28"/>
                <w:szCs w:val="28"/>
              </w:rPr>
              <w:t xml:space="preserve"> вида 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для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 xml:space="preserve"> обучающихся с ОВЗ по зрению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 «Послушайте музыку слова» - </w:t>
            </w:r>
            <w:r w:rsidRPr="001F4AB8">
              <w:rPr>
                <w:rFonts w:eastAsia="Calibri"/>
                <w:sz w:val="28"/>
                <w:szCs w:val="28"/>
              </w:rPr>
              <w:t>презентация новой книги стихов Г.В. Макаровой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«С любовью к женщине»</w:t>
            </w:r>
            <w:r w:rsidRPr="001F4AB8">
              <w:rPr>
                <w:rFonts w:eastAsia="Calibri"/>
                <w:sz w:val="28"/>
                <w:szCs w:val="28"/>
              </w:rPr>
              <w:t xml:space="preserve"> -  </w:t>
            </w:r>
            <w:r w:rsidRPr="001F4AB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</w:rPr>
              <w:t xml:space="preserve"> мероприятие, посвященное Дню 8 Марта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Март</w:t>
            </w:r>
          </w:p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Встреча со священником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«Секреты здоровья» - </w:t>
            </w:r>
            <w:r w:rsidRPr="001F4AB8">
              <w:rPr>
                <w:rFonts w:eastAsia="Calibri"/>
                <w:sz w:val="28"/>
                <w:szCs w:val="28"/>
              </w:rPr>
              <w:t>культурно-просветительское мероприятие для инвалидов по зрению первичной организации города Сокол ко дню здоровья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«Великое слово – Победа»</w:t>
            </w:r>
          </w:p>
          <w:p w:rsidR="001F4AB8" w:rsidRPr="001F4AB8" w:rsidRDefault="001F4AB8" w:rsidP="001F4AB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8"/>
                <w:szCs w:val="28"/>
              </w:rPr>
              <w:t xml:space="preserve"> - </w:t>
            </w:r>
            <w:r w:rsidRPr="001F4AB8">
              <w:rPr>
                <w:rFonts w:eastAsia="Calibri"/>
                <w:color w:val="000000"/>
                <w:sz w:val="28"/>
                <w:szCs w:val="28"/>
              </w:rPr>
              <w:t>мероприятие, посвященное Дню Победы</w:t>
            </w:r>
          </w:p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май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both"/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«Тепло и свет домашнего очага»</w:t>
            </w:r>
            <w:r w:rsidRPr="001F4AB8">
              <w:rPr>
                <w:rFonts w:eastAsia="Calibri"/>
                <w:sz w:val="28"/>
              </w:rPr>
              <w:t xml:space="preserve"> -  </w:t>
            </w:r>
            <w:r w:rsidRPr="001F4AB8">
              <w:rPr>
                <w:rFonts w:eastAsia="Calibri"/>
                <w:b/>
                <w:sz w:val="28"/>
              </w:rPr>
              <w:t xml:space="preserve"> </w:t>
            </w:r>
            <w:r w:rsidRPr="001F4AB8">
              <w:rPr>
                <w:rFonts w:eastAsia="Calibri"/>
                <w:sz w:val="28"/>
              </w:rPr>
              <w:t>ко Дню семьи, любви и верности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Июль </w:t>
            </w:r>
          </w:p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«Тихая моя родина» - </w:t>
            </w:r>
            <w:r w:rsidRPr="001F4AB8">
              <w:rPr>
                <w:rFonts w:eastAsia="Calibri"/>
                <w:sz w:val="28"/>
              </w:rPr>
              <w:t xml:space="preserve">день поэзии </w:t>
            </w:r>
            <w:proofErr w:type="spellStart"/>
            <w:r w:rsidRPr="001F4AB8">
              <w:rPr>
                <w:rFonts w:eastAsia="Calibri"/>
                <w:sz w:val="28"/>
              </w:rPr>
              <w:t>Н.М.Рубцова</w:t>
            </w:r>
            <w:proofErr w:type="spellEnd"/>
            <w:r w:rsidRPr="001F4AB8">
              <w:rPr>
                <w:rFonts w:eastAsia="Calibri"/>
                <w:sz w:val="28"/>
              </w:rPr>
              <w:t>: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«Душа хранит» - </w:t>
            </w:r>
            <w:r w:rsidRPr="001F4AB8">
              <w:rPr>
                <w:rFonts w:eastAsia="Calibri"/>
                <w:sz w:val="28"/>
              </w:rPr>
              <w:t>книжная выставка, посвященная жизни и творчеству поэта;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lastRenderedPageBreak/>
              <w:t xml:space="preserve">«И вновь в тиши библиотеки звучат </w:t>
            </w:r>
            <w:proofErr w:type="spellStart"/>
            <w:r w:rsidRPr="001F4AB8">
              <w:rPr>
                <w:rFonts w:eastAsia="Calibri"/>
                <w:b/>
                <w:sz w:val="28"/>
              </w:rPr>
              <w:t>рубцовские</w:t>
            </w:r>
            <w:proofErr w:type="spellEnd"/>
            <w:r w:rsidRPr="001F4AB8">
              <w:rPr>
                <w:rFonts w:eastAsia="Calibri"/>
                <w:b/>
                <w:sz w:val="28"/>
              </w:rPr>
              <w:t xml:space="preserve"> стихи…»</w:t>
            </w:r>
            <w:r w:rsidRPr="001F4AB8">
              <w:rPr>
                <w:rFonts w:eastAsia="Calibri"/>
                <w:sz w:val="28"/>
              </w:rPr>
              <w:t xml:space="preserve"> - культурно-просветительское мероприятие для инвалидов по зрению</w:t>
            </w:r>
          </w:p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 xml:space="preserve">«Секреты здоровья» - </w:t>
            </w:r>
            <w:r w:rsidRPr="001F4AB8">
              <w:rPr>
                <w:rFonts w:eastAsia="Calibri"/>
                <w:color w:val="000000"/>
                <w:sz w:val="28"/>
                <w:szCs w:val="28"/>
              </w:rPr>
              <w:t xml:space="preserve">конкурс </w:t>
            </w:r>
          </w:p>
          <w:p w:rsidR="001F4AB8" w:rsidRPr="001F4AB8" w:rsidRDefault="001F4AB8" w:rsidP="001F4AB8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сентябрь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rPr>
          <w:trHeight w:val="1349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 </w:t>
            </w:r>
            <w:r w:rsidRPr="001F4AB8">
              <w:rPr>
                <w:rFonts w:eastAsia="Calibri"/>
                <w:b/>
                <w:sz w:val="28"/>
                <w:szCs w:val="28"/>
              </w:rPr>
              <w:t>«</w:t>
            </w:r>
            <w:proofErr w:type="gramStart"/>
            <w:r w:rsidRPr="001F4AB8">
              <w:rPr>
                <w:rFonts w:eastAsia="Calibri"/>
                <w:b/>
                <w:sz w:val="28"/>
                <w:szCs w:val="28"/>
              </w:rPr>
              <w:t>Мои</w:t>
            </w:r>
            <w:proofErr w:type="gramEnd"/>
            <w:r w:rsidRPr="001F4AB8">
              <w:rPr>
                <w:rFonts w:eastAsia="Calibri"/>
                <w:b/>
                <w:sz w:val="28"/>
                <w:szCs w:val="28"/>
              </w:rPr>
              <w:t xml:space="preserve"> года – мое богатство»</w:t>
            </w:r>
            <w:r w:rsidRPr="001F4AB8">
              <w:rPr>
                <w:rFonts w:eastAsia="Calibri"/>
                <w:b/>
                <w:sz w:val="28"/>
              </w:rPr>
              <w:t xml:space="preserve"> -  </w:t>
            </w:r>
            <w:r w:rsidRPr="001F4AB8">
              <w:rPr>
                <w:rFonts w:eastAsia="Calibri"/>
                <w:sz w:val="28"/>
                <w:szCs w:val="28"/>
              </w:rPr>
              <w:t>культурно-просветительское мероприятие ко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</w:rPr>
              <w:t>Дню пожилого человека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октябрь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rPr>
          <w:trHeight w:val="1068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AB8">
              <w:rPr>
                <w:b/>
                <w:sz w:val="28"/>
                <w:szCs w:val="28"/>
              </w:rPr>
              <w:t>«</w:t>
            </w:r>
            <w:proofErr w:type="gramStart"/>
            <w:r w:rsidRPr="001F4AB8">
              <w:rPr>
                <w:b/>
                <w:sz w:val="28"/>
                <w:szCs w:val="28"/>
              </w:rPr>
              <w:t>Волшебное</w:t>
            </w:r>
            <w:proofErr w:type="gramEnd"/>
            <w:r w:rsidRPr="001F4A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4AB8">
              <w:rPr>
                <w:b/>
                <w:sz w:val="28"/>
                <w:szCs w:val="28"/>
              </w:rPr>
              <w:t>шеститочие</w:t>
            </w:r>
            <w:proofErr w:type="spellEnd"/>
            <w:r w:rsidRPr="001F4AB8">
              <w:rPr>
                <w:b/>
                <w:sz w:val="28"/>
                <w:szCs w:val="28"/>
              </w:rPr>
              <w:t>»</w:t>
            </w:r>
            <w:r w:rsidRPr="001F4AB8">
              <w:rPr>
                <w:sz w:val="28"/>
                <w:szCs w:val="28"/>
              </w:rPr>
              <w:t xml:space="preserve"> - конкурс для читателей, владеющих рельефно-точечным шрифтом (Первичная организация ВОС и учащиеся </w:t>
            </w:r>
            <w:proofErr w:type="spellStart"/>
            <w:r w:rsidRPr="001F4AB8">
              <w:rPr>
                <w:sz w:val="28"/>
                <w:szCs w:val="28"/>
              </w:rPr>
              <w:t>Грязовецкой</w:t>
            </w:r>
            <w:proofErr w:type="spellEnd"/>
            <w:r w:rsidRPr="001F4AB8">
              <w:rPr>
                <w:sz w:val="28"/>
                <w:szCs w:val="28"/>
              </w:rPr>
              <w:t xml:space="preserve"> школы – интерната </w:t>
            </w:r>
            <w:r w:rsidRPr="001F4AB8">
              <w:rPr>
                <w:sz w:val="28"/>
                <w:szCs w:val="28"/>
                <w:lang w:val="en-US"/>
              </w:rPr>
              <w:t>III</w:t>
            </w:r>
            <w:r w:rsidRPr="001F4AB8">
              <w:rPr>
                <w:sz w:val="28"/>
                <w:szCs w:val="28"/>
              </w:rPr>
              <w:t xml:space="preserve"> вида для обучающихся с ОВЗ по зрению)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rPr>
          <w:trHeight w:val="1068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F4AB8">
              <w:rPr>
                <w:b/>
                <w:sz w:val="28"/>
                <w:szCs w:val="28"/>
              </w:rPr>
              <w:t xml:space="preserve">«Им через сердце виден мир» - </w:t>
            </w:r>
            <w:r w:rsidRPr="001F4AB8">
              <w:rPr>
                <w:sz w:val="28"/>
                <w:szCs w:val="28"/>
              </w:rPr>
              <w:t>культурно-просветительское мероприятие ко Дню инвалида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p w:rsidR="001F4AB8" w:rsidRPr="001F4AB8" w:rsidRDefault="00C21392" w:rsidP="001F4AB8">
      <w:pPr>
        <w:jc w:val="center"/>
        <w:rPr>
          <w:rFonts w:eastAsia="Calibri"/>
          <w:sz w:val="28"/>
        </w:rPr>
      </w:pPr>
      <w:r>
        <w:rPr>
          <w:rFonts w:eastAsia="Calibri"/>
          <w:sz w:val="28"/>
          <w:lang w:val="en-US"/>
        </w:rPr>
        <w:t>II</w:t>
      </w:r>
      <w:r>
        <w:rPr>
          <w:rFonts w:eastAsia="Calibri"/>
          <w:sz w:val="28"/>
        </w:rPr>
        <w:t xml:space="preserve"> ф</w:t>
      </w:r>
      <w:r w:rsidR="001F4AB8" w:rsidRPr="001F4AB8">
        <w:rPr>
          <w:rFonts w:eastAsia="Calibri"/>
          <w:sz w:val="28"/>
        </w:rPr>
        <w:t xml:space="preserve">естиваль </w:t>
      </w:r>
      <w:r w:rsidR="001F4AB8" w:rsidRPr="001F4AB8">
        <w:rPr>
          <w:rFonts w:eastAsia="Calibri"/>
          <w:b/>
          <w:sz w:val="28"/>
        </w:rPr>
        <w:t>«Кино для всех»</w:t>
      </w:r>
      <w:r w:rsidR="001F4AB8" w:rsidRPr="001F4AB8">
        <w:rPr>
          <w:rFonts w:eastAsia="Calibri"/>
          <w:sz w:val="28"/>
        </w:rPr>
        <w:t xml:space="preserve"> </w:t>
      </w:r>
    </w:p>
    <w:p w:rsidR="001F4AB8" w:rsidRPr="001F4AB8" w:rsidRDefault="001F4AB8" w:rsidP="001F4AB8">
      <w:pPr>
        <w:jc w:val="center"/>
        <w:rPr>
          <w:rFonts w:eastAsia="Calibri"/>
          <w:sz w:val="28"/>
        </w:rPr>
      </w:pPr>
      <w:r w:rsidRPr="001F4AB8">
        <w:rPr>
          <w:rFonts w:eastAsia="Calibri"/>
          <w:sz w:val="28"/>
        </w:rPr>
        <w:t>с 25.10. - 04.11.2018</w:t>
      </w:r>
    </w:p>
    <w:tbl>
      <w:tblPr>
        <w:tblpPr w:leftFromText="180" w:rightFromText="180" w:vertAnchor="text" w:horzAnchor="margin" w:tblpY="5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"/>
        <w:gridCol w:w="3600"/>
        <w:gridCol w:w="1620"/>
        <w:gridCol w:w="1620"/>
        <w:gridCol w:w="2160"/>
      </w:tblGrid>
      <w:tr w:rsidR="001F4AB8" w:rsidRPr="001F4AB8" w:rsidTr="00E31180">
        <w:trPr>
          <w:trHeight w:val="101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№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1F4AB8">
              <w:rPr>
                <w:rFonts w:eastAsia="Calibri"/>
                <w:sz w:val="28"/>
              </w:rPr>
              <w:t>п</w:t>
            </w:r>
            <w:proofErr w:type="gramEnd"/>
            <w:r w:rsidRPr="001F4AB8">
              <w:rPr>
                <w:rFonts w:eastAsia="Calibri"/>
                <w:sz w:val="28"/>
              </w:rPr>
              <w:t>/п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Наименование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Сроки и время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Ответственный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исполнитель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F4AB8" w:rsidRPr="001F4AB8" w:rsidTr="00E31180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«Савва. Сердце воина» -</w:t>
            </w:r>
            <w:r w:rsidRPr="001F4AB8">
              <w:rPr>
                <w:rFonts w:eastAsia="Calibri"/>
                <w:sz w:val="28"/>
              </w:rPr>
              <w:t xml:space="preserve"> демонстрация мультипликационного фильма с </w:t>
            </w:r>
            <w:proofErr w:type="spellStart"/>
            <w:r w:rsidRPr="001F4AB8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25.10.2018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Грязовец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Бологова Н.В.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proofErr w:type="spellStart"/>
            <w:r w:rsidRPr="001F4AB8">
              <w:rPr>
                <w:rFonts w:eastAsia="Calibri"/>
                <w:sz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</w:rPr>
              <w:t xml:space="preserve"> Н.В.</w:t>
            </w:r>
          </w:p>
        </w:tc>
      </w:tr>
      <w:tr w:rsidR="001F4AB8" w:rsidRPr="001F4AB8" w:rsidTr="00E31180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«Продавец игрушек» -</w:t>
            </w:r>
            <w:r w:rsidRPr="001F4AB8">
              <w:rPr>
                <w:rFonts w:eastAsia="Calibri"/>
                <w:sz w:val="28"/>
              </w:rPr>
              <w:t xml:space="preserve"> демонстрация фильма с </w:t>
            </w:r>
            <w:proofErr w:type="spellStart"/>
            <w:r w:rsidRPr="001F4AB8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29.10.2018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Череповец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Бологова Н.В.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proofErr w:type="spellStart"/>
            <w:r w:rsidRPr="001F4AB8">
              <w:rPr>
                <w:rFonts w:eastAsia="Calibri"/>
                <w:sz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</w:rPr>
              <w:t xml:space="preserve"> Н.В.</w:t>
            </w:r>
          </w:p>
        </w:tc>
      </w:tr>
      <w:tr w:rsidR="001F4AB8" w:rsidRPr="001F4AB8" w:rsidTr="00E31180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«Дело</w:t>
            </w:r>
            <w:r w:rsidRPr="001F4AB8">
              <w:rPr>
                <w:rFonts w:eastAsia="Calibri"/>
                <w:sz w:val="28"/>
              </w:rPr>
              <w:t xml:space="preserve"> </w:t>
            </w:r>
            <w:r w:rsidRPr="001F4AB8">
              <w:rPr>
                <w:rFonts w:eastAsia="Calibri"/>
                <w:b/>
                <w:sz w:val="28"/>
              </w:rPr>
              <w:t xml:space="preserve"> было в </w:t>
            </w:r>
            <w:proofErr w:type="spellStart"/>
            <w:r w:rsidRPr="001F4AB8">
              <w:rPr>
                <w:rFonts w:eastAsia="Calibri"/>
                <w:b/>
                <w:sz w:val="28"/>
              </w:rPr>
              <w:t>Пенькове</w:t>
            </w:r>
            <w:proofErr w:type="spellEnd"/>
            <w:r w:rsidRPr="001F4AB8">
              <w:rPr>
                <w:rFonts w:eastAsia="Calibri"/>
                <w:b/>
                <w:sz w:val="28"/>
              </w:rPr>
              <w:t xml:space="preserve">» </w:t>
            </w:r>
            <w:r w:rsidRPr="001F4AB8">
              <w:rPr>
                <w:rFonts w:eastAsia="Calibri"/>
                <w:sz w:val="28"/>
              </w:rPr>
              <w:t xml:space="preserve">демонстрация фильма с </w:t>
            </w:r>
            <w:proofErr w:type="spellStart"/>
            <w:r w:rsidRPr="001F4AB8">
              <w:rPr>
                <w:rFonts w:eastAsia="Calibri"/>
                <w:sz w:val="28"/>
              </w:rPr>
              <w:t>тифлокомментариями</w:t>
            </w:r>
            <w:proofErr w:type="spellEnd"/>
            <w:r w:rsidRPr="001F4AB8">
              <w:rPr>
                <w:rFonts w:eastAsia="Calibri"/>
                <w:b/>
                <w:sz w:val="28"/>
              </w:rPr>
              <w:t xml:space="preserve">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01.11.2018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Бологова Н.В.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proofErr w:type="spellStart"/>
            <w:r w:rsidRPr="001F4AB8">
              <w:rPr>
                <w:rFonts w:eastAsia="Calibri"/>
                <w:sz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</w:rPr>
              <w:t xml:space="preserve"> Н.В.</w:t>
            </w:r>
          </w:p>
        </w:tc>
      </w:tr>
      <w:tr w:rsidR="001F4AB8" w:rsidRPr="001F4AB8" w:rsidTr="00E31180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</w:t>
            </w:r>
            <w:proofErr w:type="spellStart"/>
            <w:r w:rsidRPr="001F4AB8">
              <w:rPr>
                <w:rFonts w:eastAsia="Calibri"/>
                <w:b/>
                <w:sz w:val="28"/>
              </w:rPr>
              <w:t>Шрек</w:t>
            </w:r>
            <w:proofErr w:type="spellEnd"/>
            <w:r w:rsidRPr="001F4AB8">
              <w:rPr>
                <w:rFonts w:eastAsia="Calibri"/>
                <w:b/>
                <w:sz w:val="28"/>
              </w:rPr>
              <w:t xml:space="preserve">» - </w:t>
            </w:r>
            <w:r w:rsidRPr="001F4AB8">
              <w:rPr>
                <w:rFonts w:eastAsia="Calibri"/>
                <w:sz w:val="28"/>
              </w:rPr>
              <w:t xml:space="preserve"> демонстрация мультипликационного фильма с </w:t>
            </w:r>
            <w:proofErr w:type="spellStart"/>
            <w:r w:rsidRPr="001F4AB8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05.11.2018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sz w:val="28"/>
              </w:rPr>
              <w:t>Бологова Н.В.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proofErr w:type="spellStart"/>
            <w:r w:rsidRPr="001F4AB8">
              <w:rPr>
                <w:rFonts w:eastAsia="Calibri"/>
                <w:sz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</w:rPr>
              <w:t xml:space="preserve"> Н.В.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sz w:val="28"/>
        </w:rPr>
      </w:pPr>
    </w:p>
    <w:p w:rsidR="001F4AB8" w:rsidRPr="001F4AB8" w:rsidRDefault="001F4AB8" w:rsidP="001F4AB8">
      <w:pPr>
        <w:jc w:val="center"/>
        <w:rPr>
          <w:rFonts w:eastAsia="Calibri"/>
          <w:sz w:val="28"/>
        </w:rPr>
      </w:pPr>
    </w:p>
    <w:p w:rsidR="001F4AB8" w:rsidRPr="001F4AB8" w:rsidRDefault="001F4AB8" w:rsidP="001F4AB8">
      <w:pPr>
        <w:jc w:val="center"/>
        <w:rPr>
          <w:b/>
          <w:color w:val="000000"/>
          <w:sz w:val="28"/>
          <w:szCs w:val="28"/>
        </w:rPr>
      </w:pPr>
      <w:r w:rsidRPr="001F4AB8">
        <w:rPr>
          <w:b/>
          <w:color w:val="000000"/>
          <w:sz w:val="28"/>
          <w:szCs w:val="28"/>
        </w:rPr>
        <w:lastRenderedPageBreak/>
        <w:t>Работа с детьми</w:t>
      </w:r>
    </w:p>
    <w:p w:rsidR="001F4AB8" w:rsidRPr="001F4AB8" w:rsidRDefault="001F4AB8" w:rsidP="001F4AB8">
      <w:pPr>
        <w:jc w:val="center"/>
        <w:rPr>
          <w:rFonts w:eastAsia="Calibri"/>
          <w:b/>
          <w:sz w:val="32"/>
          <w:szCs w:val="32"/>
        </w:rPr>
      </w:pPr>
      <w:r w:rsidRPr="001F4AB8">
        <w:rPr>
          <w:color w:val="000000"/>
          <w:sz w:val="28"/>
          <w:szCs w:val="28"/>
        </w:rPr>
        <w:t>Проект</w:t>
      </w:r>
      <w:r w:rsidRPr="001F4AB8">
        <w:rPr>
          <w:b/>
          <w:color w:val="000000"/>
          <w:sz w:val="28"/>
          <w:szCs w:val="28"/>
        </w:rPr>
        <w:t xml:space="preserve">   </w:t>
      </w:r>
      <w:r w:rsidRPr="001F4AB8">
        <w:rPr>
          <w:rFonts w:eastAsia="Calibri"/>
          <w:b/>
          <w:sz w:val="32"/>
          <w:szCs w:val="32"/>
        </w:rPr>
        <w:t>«Мы с друзьями не скучаем, а читаем  и играем</w:t>
      </w:r>
      <w:r w:rsidRPr="001F4AB8">
        <w:rPr>
          <w:rFonts w:eastAsia="Calibri"/>
          <w:b/>
          <w:sz w:val="28"/>
        </w:rPr>
        <w:t xml:space="preserve">»  </w:t>
      </w:r>
      <w:r w:rsidRPr="001F4AB8">
        <w:rPr>
          <w:rFonts w:eastAsia="Calibri"/>
          <w:b/>
          <w:sz w:val="32"/>
          <w:szCs w:val="32"/>
        </w:rPr>
        <w:t xml:space="preserve"> </w:t>
      </w:r>
    </w:p>
    <w:p w:rsidR="001F4AB8" w:rsidRPr="001F4AB8" w:rsidRDefault="001F4AB8" w:rsidP="001F4AB8">
      <w:pPr>
        <w:jc w:val="center"/>
        <w:rPr>
          <w:rFonts w:eastAsia="Calibri"/>
          <w:b/>
          <w:sz w:val="32"/>
          <w:szCs w:val="32"/>
        </w:rPr>
      </w:pPr>
      <w:r w:rsidRPr="001F4AB8">
        <w:rPr>
          <w:rFonts w:eastAsia="Calibri"/>
          <w:b/>
          <w:sz w:val="32"/>
          <w:szCs w:val="32"/>
        </w:rPr>
        <w:t>1.06.-30.08</w:t>
      </w:r>
    </w:p>
    <w:p w:rsidR="001F4AB8" w:rsidRPr="001F4AB8" w:rsidRDefault="001F4AB8" w:rsidP="001F4AB8">
      <w:pPr>
        <w:jc w:val="center"/>
        <w:rPr>
          <w:b/>
          <w:color w:val="000000"/>
          <w:sz w:val="28"/>
          <w:szCs w:val="28"/>
        </w:rPr>
      </w:pPr>
      <w:r w:rsidRPr="001F4AB8">
        <w:rPr>
          <w:b/>
          <w:color w:val="000000"/>
          <w:sz w:val="28"/>
          <w:szCs w:val="28"/>
        </w:rPr>
        <w:t xml:space="preserve">  - </w:t>
      </w: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для группы дневного пребывания «Гармония» </w:t>
      </w: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 (совместно с БУ </w:t>
      </w:r>
      <w:proofErr w:type="gramStart"/>
      <w:r w:rsidRPr="001F4AB8">
        <w:rPr>
          <w:rFonts w:eastAsia="Calibri"/>
          <w:sz w:val="28"/>
          <w:szCs w:val="28"/>
        </w:rPr>
        <w:t>ВО</w:t>
      </w:r>
      <w:proofErr w:type="gramEnd"/>
      <w:r w:rsidRPr="001F4AB8">
        <w:rPr>
          <w:rFonts w:eastAsia="Calibri"/>
          <w:sz w:val="28"/>
          <w:szCs w:val="28"/>
        </w:rPr>
        <w:t xml:space="preserve"> «Территориальный центр социальной помощи семье и детям г. Вологды)</w:t>
      </w: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Библиотека способна не только организовывать свободное время детей в летний период, но и делать этот отдых  по-настоящему полезным. Основная идея проекта </w:t>
      </w:r>
      <w:r w:rsidRPr="001F4AB8">
        <w:rPr>
          <w:color w:val="000000"/>
          <w:sz w:val="28"/>
          <w:szCs w:val="28"/>
        </w:rPr>
        <w:t xml:space="preserve">состоит в создании комфортной благотворной среды для организации </w:t>
      </w:r>
      <w:r w:rsidRPr="001F4AB8">
        <w:rPr>
          <w:sz w:val="28"/>
          <w:szCs w:val="28"/>
        </w:rPr>
        <w:t>культурного и интеллектуального</w:t>
      </w:r>
      <w:r w:rsidRPr="001F4AB8">
        <w:rPr>
          <w:color w:val="FF0000"/>
          <w:sz w:val="28"/>
          <w:szCs w:val="28"/>
        </w:rPr>
        <w:t xml:space="preserve"> </w:t>
      </w:r>
      <w:r w:rsidRPr="001F4AB8">
        <w:rPr>
          <w:color w:val="000000"/>
          <w:sz w:val="28"/>
          <w:szCs w:val="28"/>
        </w:rPr>
        <w:t>досуга детей.</w:t>
      </w:r>
    </w:p>
    <w:p w:rsidR="001F4AB8" w:rsidRPr="001F4AB8" w:rsidRDefault="001F4AB8" w:rsidP="001F4AB8">
      <w:pPr>
        <w:spacing w:before="100" w:beforeAutospacing="1" w:after="100" w:afterAutospacing="1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1F4AB8">
        <w:rPr>
          <w:b/>
          <w:color w:val="000000"/>
          <w:sz w:val="28"/>
          <w:szCs w:val="28"/>
        </w:rPr>
        <w:t>Цель проекта:</w:t>
      </w:r>
    </w:p>
    <w:p w:rsidR="001F4AB8" w:rsidRPr="001F4AB8" w:rsidRDefault="001F4AB8" w:rsidP="001F4AB8">
      <w:pPr>
        <w:spacing w:before="100" w:beforeAutospacing="1" w:after="100" w:afterAutospacing="1" w:line="360" w:lineRule="auto"/>
        <w:ind w:firstLine="708"/>
        <w:jc w:val="center"/>
        <w:rPr>
          <w:b/>
          <w:color w:val="FF0000"/>
          <w:sz w:val="28"/>
          <w:szCs w:val="28"/>
        </w:rPr>
      </w:pPr>
      <w:r w:rsidRPr="001F4AB8">
        <w:rPr>
          <w:b/>
          <w:color w:val="000000"/>
          <w:sz w:val="28"/>
          <w:szCs w:val="28"/>
        </w:rPr>
        <w:t>Привлечение к чтению</w:t>
      </w:r>
    </w:p>
    <w:p w:rsidR="001F4AB8" w:rsidRPr="001F4AB8" w:rsidRDefault="001F4AB8" w:rsidP="00FC0A40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color w:val="000000"/>
        </w:rPr>
      </w:pPr>
      <w:r w:rsidRPr="001F4AB8">
        <w:rPr>
          <w:color w:val="000000"/>
          <w:sz w:val="28"/>
          <w:szCs w:val="28"/>
        </w:rPr>
        <w:t xml:space="preserve"> повышение  читательской активности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Pr="001F4AB8">
        <w:rPr>
          <w:bCs/>
          <w:color w:val="000000"/>
          <w:sz w:val="28"/>
          <w:szCs w:val="28"/>
        </w:rPr>
        <w:t xml:space="preserve"> </w:t>
      </w:r>
    </w:p>
    <w:p w:rsidR="001F4AB8" w:rsidRPr="001F4AB8" w:rsidRDefault="001F4AB8" w:rsidP="00FC0A40">
      <w:pPr>
        <w:tabs>
          <w:tab w:val="num" w:pos="426"/>
        </w:tabs>
        <w:spacing w:before="100" w:beforeAutospacing="1" w:after="100" w:afterAutospacing="1" w:line="360" w:lineRule="auto"/>
        <w:ind w:left="426"/>
        <w:jc w:val="center"/>
        <w:rPr>
          <w:b/>
          <w:bCs/>
          <w:color w:val="000000"/>
          <w:sz w:val="28"/>
          <w:szCs w:val="28"/>
        </w:rPr>
      </w:pPr>
      <w:r w:rsidRPr="001F4AB8">
        <w:rPr>
          <w:b/>
          <w:bCs/>
          <w:color w:val="000000"/>
          <w:sz w:val="28"/>
          <w:szCs w:val="28"/>
        </w:rPr>
        <w:t>Задачи проекта:</w:t>
      </w:r>
    </w:p>
    <w:p w:rsidR="001F4AB8" w:rsidRPr="001F4AB8" w:rsidRDefault="001F4AB8" w:rsidP="00FC0A40">
      <w:pPr>
        <w:numPr>
          <w:ilvl w:val="0"/>
          <w:numId w:val="27"/>
        </w:numPr>
        <w:tabs>
          <w:tab w:val="clear" w:pos="1545"/>
          <w:tab w:val="num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1F4AB8">
        <w:rPr>
          <w:color w:val="000000"/>
          <w:sz w:val="28"/>
          <w:szCs w:val="28"/>
        </w:rPr>
        <w:t>Способствование расширению читательского кругозора, интересов, увлечения детей и подростков с помощью книг;</w:t>
      </w:r>
    </w:p>
    <w:p w:rsidR="001F4AB8" w:rsidRPr="001F4AB8" w:rsidRDefault="001F4AB8" w:rsidP="00FC0A40">
      <w:pPr>
        <w:numPr>
          <w:ilvl w:val="0"/>
          <w:numId w:val="27"/>
        </w:numPr>
        <w:tabs>
          <w:tab w:val="clear" w:pos="1545"/>
          <w:tab w:val="num" w:pos="426"/>
        </w:tabs>
        <w:spacing w:line="360" w:lineRule="auto"/>
        <w:ind w:left="426"/>
        <w:jc w:val="both"/>
        <w:rPr>
          <w:b/>
          <w:color w:val="000000"/>
        </w:rPr>
      </w:pPr>
      <w:r w:rsidRPr="001F4AB8">
        <w:rPr>
          <w:color w:val="000000"/>
          <w:sz w:val="28"/>
          <w:szCs w:val="28"/>
        </w:rPr>
        <w:t xml:space="preserve">Привлечение новых читателей; </w:t>
      </w:r>
    </w:p>
    <w:p w:rsidR="001F4AB8" w:rsidRPr="001F4AB8" w:rsidRDefault="001F4AB8" w:rsidP="00FC0A40">
      <w:pPr>
        <w:numPr>
          <w:ilvl w:val="0"/>
          <w:numId w:val="27"/>
        </w:numPr>
        <w:shd w:val="clear" w:color="auto" w:fill="FFFFFF"/>
        <w:tabs>
          <w:tab w:val="clear" w:pos="1545"/>
          <w:tab w:val="num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1F4AB8">
        <w:rPr>
          <w:color w:val="000000"/>
          <w:sz w:val="28"/>
          <w:szCs w:val="28"/>
        </w:rPr>
        <w:t>Воспитание культуры поведения;</w:t>
      </w:r>
    </w:p>
    <w:p w:rsidR="001F4AB8" w:rsidRPr="001F4AB8" w:rsidRDefault="001F4AB8" w:rsidP="00FC0A40">
      <w:pPr>
        <w:numPr>
          <w:ilvl w:val="0"/>
          <w:numId w:val="27"/>
        </w:numPr>
        <w:shd w:val="clear" w:color="auto" w:fill="FFFFFF"/>
        <w:tabs>
          <w:tab w:val="clear" w:pos="1545"/>
          <w:tab w:val="num" w:pos="426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1F4AB8">
        <w:rPr>
          <w:color w:val="000000"/>
          <w:sz w:val="28"/>
          <w:szCs w:val="28"/>
        </w:rPr>
        <w:t>Привитие навыков здорового образа жизни;</w:t>
      </w:r>
    </w:p>
    <w:p w:rsidR="001F4AB8" w:rsidRPr="001F4AB8" w:rsidRDefault="001F4AB8" w:rsidP="001F4AB8">
      <w:pPr>
        <w:spacing w:line="360" w:lineRule="auto"/>
        <w:ind w:firstLine="708"/>
        <w:jc w:val="both"/>
        <w:rPr>
          <w:color w:val="000000"/>
        </w:rPr>
      </w:pPr>
      <w:r w:rsidRPr="001F4AB8">
        <w:rPr>
          <w:rFonts w:eastAsia="Calibri"/>
          <w:sz w:val="28"/>
          <w:szCs w:val="28"/>
        </w:rPr>
        <w:t xml:space="preserve">При реализации проекта библиотека планирует проведение мероприятий совместно с БУ </w:t>
      </w:r>
      <w:proofErr w:type="gramStart"/>
      <w:r w:rsidRPr="001F4AB8">
        <w:rPr>
          <w:rFonts w:eastAsia="Calibri"/>
          <w:sz w:val="28"/>
          <w:szCs w:val="28"/>
        </w:rPr>
        <w:t>ВО</w:t>
      </w:r>
      <w:proofErr w:type="gramEnd"/>
      <w:r w:rsidRPr="001F4AB8">
        <w:rPr>
          <w:rFonts w:eastAsia="Calibri"/>
          <w:sz w:val="28"/>
          <w:szCs w:val="28"/>
        </w:rPr>
        <w:t xml:space="preserve"> «Территориальный центр социальной помощи семье и детям города Вологды». Привлечение к проведению мероприятий педагога-психолога поможет сделать знакомство с книгой более интересным и запоминающимся. </w:t>
      </w:r>
    </w:p>
    <w:p w:rsidR="001F4AB8" w:rsidRPr="001F4AB8" w:rsidRDefault="001F4AB8" w:rsidP="001F4AB8">
      <w:pPr>
        <w:shd w:val="clear" w:color="auto" w:fill="FFFFFF"/>
        <w:spacing w:line="360" w:lineRule="auto"/>
        <w:ind w:left="696"/>
        <w:jc w:val="center"/>
        <w:rPr>
          <w:rFonts w:eastAsia="Calibri"/>
          <w:sz w:val="28"/>
          <w:u w:val="single"/>
        </w:rPr>
      </w:pPr>
      <w:r w:rsidRPr="001F4AB8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>Участники проекта:</w:t>
      </w:r>
    </w:p>
    <w:p w:rsidR="001F4AB8" w:rsidRPr="001F4AB8" w:rsidRDefault="001F4AB8" w:rsidP="001F4AB8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pacing w:val="-2"/>
          <w:sz w:val="28"/>
          <w:szCs w:val="28"/>
        </w:rPr>
        <w:lastRenderedPageBreak/>
        <w:t xml:space="preserve">БУ </w:t>
      </w:r>
      <w:proofErr w:type="gramStart"/>
      <w:r w:rsidRPr="001F4AB8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1F4AB8">
        <w:rPr>
          <w:rFonts w:eastAsia="Calibri"/>
          <w:color w:val="000000"/>
          <w:spacing w:val="-2"/>
          <w:sz w:val="28"/>
          <w:szCs w:val="28"/>
        </w:rPr>
        <w:t xml:space="preserve">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психолог-педагог;</w:t>
      </w:r>
    </w:p>
    <w:p w:rsidR="001F4AB8" w:rsidRPr="001F4AB8" w:rsidRDefault="001F4AB8" w:rsidP="001F4AB8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pacing w:val="-2"/>
          <w:sz w:val="28"/>
          <w:szCs w:val="28"/>
        </w:rPr>
        <w:t xml:space="preserve">БУК </w:t>
      </w:r>
      <w:proofErr w:type="gramStart"/>
      <w:r w:rsidRPr="001F4AB8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1F4AB8">
        <w:rPr>
          <w:rFonts w:eastAsia="Calibri"/>
          <w:color w:val="000000"/>
          <w:spacing w:val="-2"/>
          <w:sz w:val="28"/>
          <w:szCs w:val="28"/>
        </w:rPr>
        <w:t xml:space="preserve"> «Вологодская областная специальная библиотека для слепых»</w:t>
      </w:r>
    </w:p>
    <w:p w:rsidR="001F4AB8" w:rsidRPr="001F4AB8" w:rsidRDefault="001F4AB8" w:rsidP="001F4AB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tabs>
          <w:tab w:val="left" w:pos="1005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Календарный план реализации проекта:</w:t>
      </w:r>
    </w:p>
    <w:p w:rsidR="001F4AB8" w:rsidRPr="001F4AB8" w:rsidRDefault="001F4AB8" w:rsidP="001F4AB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670"/>
        <w:gridCol w:w="2393"/>
      </w:tblGrid>
      <w:tr w:rsidR="001F4AB8" w:rsidRPr="001F4AB8" w:rsidTr="00E311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Время </w:t>
            </w: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Место</w:t>
            </w: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1F4AB8" w:rsidRPr="001F4AB8" w:rsidTr="00E311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bCs/>
                <w:color w:val="0000FF"/>
                <w:sz w:val="28"/>
                <w:shd w:val="clear" w:color="auto" w:fill="FFFFFF"/>
              </w:rPr>
              <w:t xml:space="preserve"> </w:t>
            </w:r>
            <w:r w:rsidRPr="001F4AB8">
              <w:rPr>
                <w:rFonts w:eastAsia="Calibri"/>
                <w:b/>
                <w:bCs/>
                <w:sz w:val="28"/>
                <w:shd w:val="clear" w:color="auto" w:fill="FFFFFF"/>
              </w:rPr>
              <w:t>«Нам летом с книгой по пути»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-  </w:t>
            </w:r>
            <w:r w:rsidRPr="001F4AB8">
              <w:rPr>
                <w:rFonts w:eastAsia="Calibri"/>
                <w:sz w:val="28"/>
                <w:szCs w:val="28"/>
              </w:rPr>
              <w:t xml:space="preserve">литературный праздник, посвященный открытию летней смены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«Никогда не забывай, что быстрей тебя трамвай”</w:t>
            </w:r>
            <w:r w:rsidRPr="001F4AB8">
              <w:rPr>
                <w:rFonts w:eastAsia="Calibri"/>
                <w:color w:val="000000"/>
                <w:sz w:val="27"/>
                <w:szCs w:val="27"/>
                <w:shd w:val="clear" w:color="auto" w:fill="FFFFFF"/>
              </w:rPr>
              <w:t xml:space="preserve">» - </w:t>
            </w:r>
            <w:r w:rsidRPr="001F4AB8">
              <w:rPr>
                <w:rFonts w:eastAsia="Calibri"/>
                <w:sz w:val="28"/>
                <w:szCs w:val="28"/>
              </w:rPr>
              <w:t xml:space="preserve">  мероприятие о  правилах дорожного движения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Детский</w:t>
            </w: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отдел</w:t>
            </w: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  <w:tr w:rsidR="001F4AB8" w:rsidRPr="001F4AB8" w:rsidTr="00E31180">
        <w:trPr>
          <w:trHeight w:val="1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«Зеленая планета» - </w:t>
            </w:r>
            <w:proofErr w:type="spellStart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– игра по экологии</w:t>
            </w:r>
            <w:r w:rsidRPr="001F4AB8">
              <w:rPr>
                <w:rFonts w:eastAsia="Calibri"/>
                <w:sz w:val="27"/>
                <w:szCs w:val="27"/>
              </w:rPr>
              <w:br/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«Сказки читай да ума набирай»</w:t>
            </w:r>
            <w:r w:rsidRPr="001F4AB8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1F4AB8">
              <w:rPr>
                <w:rFonts w:eastAsia="Calibri"/>
                <w:sz w:val="28"/>
                <w:szCs w:val="28"/>
              </w:rPr>
              <w:t>литературная викторина по сказкам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7"/>
                <w:szCs w:val="27"/>
                <w:shd w:val="clear" w:color="auto" w:fill="FFFFFF"/>
              </w:rPr>
              <w:t xml:space="preserve">««Великой России прославленный флаг» - </w:t>
            </w:r>
            <w:r w:rsidRPr="001F4AB8">
              <w:rPr>
                <w:rFonts w:eastAsia="Calibri"/>
                <w:color w:val="000000"/>
                <w:sz w:val="27"/>
                <w:szCs w:val="27"/>
                <w:shd w:val="clear" w:color="auto" w:fill="FFFFFF"/>
              </w:rPr>
              <w:t>час информации ко Дню российского флага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Ожидаемые результаты:</w:t>
      </w:r>
    </w:p>
    <w:p w:rsidR="001F4AB8" w:rsidRPr="001F4AB8" w:rsidRDefault="001F4AB8" w:rsidP="001F4AB8">
      <w:pPr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Привлечение новых читателей в библиотеку – детей из семей, оказавшихся в трудной жизненной ситуации;</w:t>
      </w:r>
    </w:p>
    <w:p w:rsidR="001F4AB8" w:rsidRPr="001F4AB8" w:rsidRDefault="001F4AB8" w:rsidP="001F4AB8">
      <w:pPr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>Увеличение посещений и книговыдачи  детской литературы;</w:t>
      </w:r>
    </w:p>
    <w:p w:rsidR="001F4AB8" w:rsidRPr="001F4AB8" w:rsidRDefault="001F4AB8" w:rsidP="001F4AB8">
      <w:pPr>
        <w:numPr>
          <w:ilvl w:val="0"/>
          <w:numId w:val="28"/>
        </w:numPr>
        <w:tabs>
          <w:tab w:val="left" w:pos="375"/>
          <w:tab w:val="left" w:pos="1245"/>
        </w:tabs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lastRenderedPageBreak/>
        <w:t>Организация  культурно – досуговой  работы с  детьми в летний период.</w:t>
      </w:r>
    </w:p>
    <w:p w:rsidR="001F4AB8" w:rsidRPr="001F4AB8" w:rsidRDefault="001F4AB8" w:rsidP="001F4AB8">
      <w:p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t xml:space="preserve"> 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Работа с детьми.</w:t>
      </w:r>
    </w:p>
    <w:p w:rsidR="001F4AB8" w:rsidRPr="001F4AB8" w:rsidRDefault="001F4AB8" w:rsidP="001F4AB8">
      <w:pPr>
        <w:ind w:firstLine="709"/>
        <w:jc w:val="both"/>
        <w:rPr>
          <w:rFonts w:eastAsia="Calibri"/>
        </w:rPr>
      </w:pPr>
      <w:r w:rsidRPr="001F4AB8">
        <w:rPr>
          <w:rFonts w:eastAsia="Calibri"/>
          <w:b/>
        </w:rPr>
        <w:t xml:space="preserve">2018-2027 гг. – Десятилетие детства в Российской Федерации (Указ Президента РФ № 240 от 29.05.2017). </w:t>
      </w:r>
      <w:r w:rsidRPr="001F4AB8">
        <w:rPr>
          <w:rFonts w:eastAsia="Calibri"/>
        </w:rPr>
        <w:t>В целях совершенствования государственной политики в сфере защиты детства.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580"/>
        <w:gridCol w:w="1941"/>
        <w:gridCol w:w="1659"/>
      </w:tblGrid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«Вперёд, мальчишки»</w:t>
            </w:r>
            <w:r w:rsidRPr="001F4AB8">
              <w:rPr>
                <w:rFonts w:eastAsia="Calibri"/>
                <w:sz w:val="28"/>
                <w:szCs w:val="28"/>
              </w:rPr>
              <w:t xml:space="preserve"> - игровая программа для 1 класса МОУ СОУШ № 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«Алисины сказки» - </w:t>
            </w:r>
            <w:r w:rsidRPr="001F4AB8">
              <w:rPr>
                <w:rFonts w:eastAsia="Calibri"/>
                <w:sz w:val="28"/>
                <w:szCs w:val="28"/>
              </w:rPr>
              <w:t xml:space="preserve">презентация книги Алисы 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Самылкиной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, учащейся 3 класса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Грязовецкой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 школы - интерната </w:t>
            </w:r>
            <w:r w:rsidRPr="001F4AB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1F4AB8">
              <w:rPr>
                <w:rFonts w:eastAsia="Calibri"/>
                <w:sz w:val="28"/>
                <w:szCs w:val="28"/>
              </w:rPr>
              <w:t xml:space="preserve"> вида для 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 xml:space="preserve"> с ОВЗ по зрению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               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«Заповедные острова. Сохраняя будущее» - </w:t>
            </w:r>
            <w:r w:rsidRPr="001F4AB8">
              <w:rPr>
                <w:rFonts w:eastAsia="Calibri"/>
                <w:sz w:val="28"/>
              </w:rPr>
              <w:t>экологический урок для учащихся начальной школы – детского сада «Хрусталик» и для детей детского сада «Тополек»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«Летнее чтение – 2018»</w:t>
            </w:r>
            <w:r w:rsidRPr="001F4AB8">
              <w:rPr>
                <w:rFonts w:eastAsia="Calibri"/>
                <w:sz w:val="28"/>
              </w:rPr>
              <w:t xml:space="preserve"> - конкурс по внеклассному чтению для детей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Июнь - август</w:t>
            </w:r>
          </w:p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«Библиотека, книжка, я – вместе верные друзья»</w:t>
            </w:r>
            <w:r w:rsidRPr="001F4AB8">
              <w:rPr>
                <w:rFonts w:eastAsia="Calibri"/>
                <w:sz w:val="28"/>
              </w:rPr>
              <w:t xml:space="preserve"> – театрализованное представление для  детей детского сада «Тополек».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октябрь</w:t>
            </w:r>
          </w:p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«Новый год — время доброй сказки!»    – </w:t>
            </w:r>
            <w:r w:rsidRPr="001F4AB8">
              <w:rPr>
                <w:rFonts w:eastAsia="Calibri"/>
                <w:sz w:val="28"/>
              </w:rPr>
              <w:t>культурно-массовое мероприятие для детей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декабрь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1F4AB8" w:rsidRPr="001F4AB8" w:rsidRDefault="001F4AB8" w:rsidP="001F4AB8">
      <w:pPr>
        <w:spacing w:before="100" w:beforeAutospacing="1" w:after="100" w:afterAutospacing="1" w:line="261" w:lineRule="atLeast"/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1F4AB8">
        <w:rPr>
          <w:rFonts w:eastAsia="Calibri"/>
          <w:b/>
          <w:color w:val="000000"/>
          <w:sz w:val="28"/>
          <w:szCs w:val="28"/>
        </w:rPr>
        <w:t>Ожидаемые результаты:</w:t>
      </w:r>
    </w:p>
    <w:p w:rsidR="001F4AB8" w:rsidRPr="001F4AB8" w:rsidRDefault="001F4AB8" w:rsidP="001F4AB8">
      <w:pPr>
        <w:numPr>
          <w:ilvl w:val="0"/>
          <w:numId w:val="29"/>
        </w:numPr>
        <w:spacing w:line="261" w:lineRule="atLeast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z w:val="28"/>
          <w:szCs w:val="28"/>
          <w:u w:val="single"/>
        </w:rPr>
        <w:t>Укрепление связей с детской аудиторией читателей</w:t>
      </w:r>
      <w:r w:rsidRPr="001F4AB8">
        <w:rPr>
          <w:rFonts w:eastAsia="Calibri"/>
          <w:color w:val="000000"/>
          <w:sz w:val="28"/>
          <w:szCs w:val="28"/>
        </w:rPr>
        <w:t xml:space="preserve">; </w:t>
      </w:r>
    </w:p>
    <w:p w:rsidR="001F4AB8" w:rsidRPr="001F4AB8" w:rsidRDefault="001F4AB8" w:rsidP="001F4AB8">
      <w:pPr>
        <w:numPr>
          <w:ilvl w:val="0"/>
          <w:numId w:val="29"/>
        </w:numPr>
        <w:spacing w:line="261" w:lineRule="atLeast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z w:val="28"/>
          <w:szCs w:val="28"/>
        </w:rPr>
        <w:t>Увеличение основных показателей деятельности библиотеки:  количества посещений детского отдела, книговыдачи детской литературы,  увеличению  количества  новых пользователей</w:t>
      </w:r>
    </w:p>
    <w:p w:rsidR="001F4AB8" w:rsidRPr="001F4AB8" w:rsidRDefault="001F4AB8" w:rsidP="001F4AB8">
      <w:pPr>
        <w:spacing w:before="100" w:beforeAutospacing="1" w:after="100" w:afterAutospacing="1" w:line="261" w:lineRule="atLeast"/>
        <w:jc w:val="center"/>
        <w:rPr>
          <w:rFonts w:eastAsia="Calibri"/>
          <w:b/>
          <w:color w:val="000000"/>
          <w:sz w:val="28"/>
          <w:szCs w:val="28"/>
        </w:rPr>
      </w:pPr>
      <w:r w:rsidRPr="001F4AB8">
        <w:rPr>
          <w:rFonts w:eastAsia="Calibri"/>
          <w:b/>
          <w:color w:val="000000"/>
          <w:sz w:val="28"/>
          <w:szCs w:val="28"/>
        </w:rPr>
        <w:t>Работа с ветеранами микрорайона «Заречье»</w:t>
      </w:r>
    </w:p>
    <w:p w:rsidR="001F4AB8" w:rsidRPr="001F4AB8" w:rsidRDefault="001F4AB8" w:rsidP="001F4AB8">
      <w:pPr>
        <w:tabs>
          <w:tab w:val="left" w:pos="7635"/>
        </w:tabs>
        <w:spacing w:before="100" w:beforeAutospacing="1" w:line="261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F4AB8">
        <w:rPr>
          <w:rFonts w:eastAsia="Calibri"/>
          <w:color w:val="000000"/>
          <w:sz w:val="28"/>
          <w:szCs w:val="28"/>
        </w:rPr>
        <w:t xml:space="preserve">Задача клуба «Встреча» состоит в том, чтобы помочь пенсионерам и людям пожилого возраста рационально использовать своё свободное время для интеллектуального, эстетического развития,  общения и занятий по душе. Пожилому человеку в клубе предоставляется возможность проявить свои знания и умения, поделиться своим опытом, узнать и увидеть что-то новое. </w:t>
      </w:r>
    </w:p>
    <w:p w:rsidR="001F4AB8" w:rsidRPr="001F4AB8" w:rsidRDefault="001F4AB8" w:rsidP="001F4AB8">
      <w:pPr>
        <w:jc w:val="both"/>
        <w:rPr>
          <w:rFonts w:eastAsia="Calibri"/>
          <w:sz w:val="28"/>
          <w:szCs w:val="28"/>
        </w:rPr>
      </w:pPr>
      <w:r w:rsidRPr="001F4AB8">
        <w:rPr>
          <w:rFonts w:eastAsia="Calibri"/>
          <w:sz w:val="28"/>
          <w:szCs w:val="28"/>
        </w:rPr>
        <w:lastRenderedPageBreak/>
        <w:t xml:space="preserve"> </w:t>
      </w:r>
      <w:r w:rsidRPr="001F4AB8">
        <w:rPr>
          <w:rFonts w:eastAsia="Calibri"/>
          <w:b/>
          <w:sz w:val="28"/>
          <w:szCs w:val="28"/>
        </w:rPr>
        <w:tab/>
      </w:r>
      <w:r w:rsidRPr="001F4AB8">
        <w:rPr>
          <w:rFonts w:eastAsia="Calibri"/>
          <w:sz w:val="28"/>
          <w:szCs w:val="28"/>
        </w:rPr>
        <w:t xml:space="preserve">Поэтому с 2003 года при библиотеке работает клуб «Встреча», членами которого являются ветераны труда микрорайона «Заречье». </w:t>
      </w:r>
    </w:p>
    <w:p w:rsidR="001F4AB8" w:rsidRPr="00C21392" w:rsidRDefault="00C21392" w:rsidP="00C21392">
      <w:pPr>
        <w:spacing w:before="100" w:beforeAutospacing="1" w:after="100" w:afterAutospacing="1"/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613"/>
        <w:gridCol w:w="2178"/>
        <w:gridCol w:w="1598"/>
      </w:tblGrid>
      <w:tr w:rsidR="001F4AB8" w:rsidRPr="001F4AB8" w:rsidTr="00E31180">
        <w:trPr>
          <w:trHeight w:val="8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Место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1F4AB8" w:rsidRPr="001F4AB8" w:rsidTr="00E3118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b/>
                <w:sz w:val="28"/>
                <w:szCs w:val="28"/>
              </w:rPr>
              <w:t>«Музейный калейдоскоп»</w:t>
            </w:r>
            <w:r w:rsidRPr="001F4AB8">
              <w:rPr>
                <w:rFonts w:eastAsia="Calibri"/>
                <w:sz w:val="28"/>
                <w:szCs w:val="28"/>
              </w:rPr>
              <w:t xml:space="preserve"> - экскурсии  в музеи города Вологды («Мир забытых вещей», «Дом Шаламова», «Арт-галерея «Красный мост» и др.)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 «Секреты женского очарования»</w:t>
            </w:r>
            <w:r w:rsidRPr="001F4AB8">
              <w:rPr>
                <w:rFonts w:eastAsia="Calibri"/>
                <w:sz w:val="28"/>
                <w:szCs w:val="28"/>
              </w:rPr>
              <w:t xml:space="preserve">- вечер, посвященный дню 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8-е Марта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март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1F4AB8" w:rsidRPr="001F4AB8" w:rsidTr="00E3118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«Соприкосновение с традицией» - </w:t>
            </w:r>
            <w:r w:rsidRPr="001F4AB8">
              <w:rPr>
                <w:rFonts w:eastAsia="Calibri"/>
                <w:sz w:val="28"/>
              </w:rPr>
              <w:t>передвижная выставка совместно Вологодским государственным историко-архитектурным  и художественным музеем – заповедником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both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Pr="001F4AB8">
              <w:rPr>
                <w:rFonts w:ascii="Tahoma" w:eastAsia="Calibri" w:hAnsi="Tahoma" w:cs="Tahoma"/>
                <w:b/>
                <w:color w:val="49433F"/>
                <w:sz w:val="22"/>
                <w:szCs w:val="22"/>
                <w:shd w:val="clear" w:color="auto" w:fill="FFFFFF"/>
              </w:rPr>
              <w:t xml:space="preserve">  </w:t>
            </w: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Как встречают Новый год люди всех земных широт</w:t>
            </w:r>
            <w:r w:rsidRPr="001F4AB8">
              <w:rPr>
                <w:rFonts w:eastAsia="Calibri"/>
                <w:b/>
                <w:sz w:val="28"/>
                <w:szCs w:val="28"/>
              </w:rPr>
              <w:t>»</w:t>
            </w:r>
            <w:r w:rsidRPr="001F4AB8">
              <w:rPr>
                <w:rFonts w:eastAsia="Calibri"/>
                <w:sz w:val="28"/>
                <w:szCs w:val="28"/>
              </w:rPr>
              <w:t xml:space="preserve"> -  вечер, посвященный встрече Нового года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декабрь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 xml:space="preserve">«Для меня Россия – эти вот родимые места» - </w:t>
      </w:r>
      <w:r w:rsidRPr="001F4AB8">
        <w:rPr>
          <w:rFonts w:eastAsia="Calibri"/>
          <w:sz w:val="28"/>
          <w:szCs w:val="28"/>
        </w:rPr>
        <w:t xml:space="preserve">неделя поэзии, посвященная 105-летию со дня рождения А.Я. Яшина </w:t>
      </w:r>
    </w:p>
    <w:p w:rsidR="001F4AB8" w:rsidRPr="001F4AB8" w:rsidRDefault="001F4AB8" w:rsidP="001F4AB8">
      <w:pPr>
        <w:tabs>
          <w:tab w:val="left" w:pos="480"/>
        </w:tabs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ab/>
      </w:r>
    </w:p>
    <w:p w:rsidR="001F4AB8" w:rsidRPr="001F4AB8" w:rsidRDefault="001F4AB8" w:rsidP="001F4AB8">
      <w:pPr>
        <w:tabs>
          <w:tab w:val="left" w:pos="480"/>
        </w:tabs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>«Добру откроется сердце»</w:t>
      </w:r>
      <w:r w:rsidRPr="001F4AB8">
        <w:rPr>
          <w:rFonts w:eastAsia="Calibri"/>
          <w:sz w:val="28"/>
          <w:szCs w:val="28"/>
        </w:rPr>
        <w:t xml:space="preserve"> - книжная выставка о жизни и творчестве поэта  - 20.03.2018</w:t>
      </w:r>
    </w:p>
    <w:p w:rsidR="001F4AB8" w:rsidRPr="001F4AB8" w:rsidRDefault="001F4AB8" w:rsidP="001F4AB8">
      <w:pPr>
        <w:tabs>
          <w:tab w:val="left" w:pos="480"/>
        </w:tabs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 xml:space="preserve">«Спешите делать добрые дела» - </w:t>
      </w:r>
      <w:r w:rsidRPr="001F4AB8">
        <w:rPr>
          <w:rFonts w:eastAsia="Calibri"/>
          <w:sz w:val="28"/>
          <w:szCs w:val="28"/>
        </w:rPr>
        <w:t xml:space="preserve">рассылка почтовых открыток со стихами поэта, напечатанных рельефно-точечным и укрупненным   шрифтом читателям заочного области абонемента </w:t>
      </w:r>
    </w:p>
    <w:p w:rsidR="001F4AB8" w:rsidRPr="001F4AB8" w:rsidRDefault="001F4AB8" w:rsidP="001F4AB8">
      <w:pPr>
        <w:tabs>
          <w:tab w:val="left" w:pos="480"/>
        </w:tabs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t xml:space="preserve">«Не отрекаются любя» - </w:t>
      </w:r>
      <w:r w:rsidRPr="001F4AB8">
        <w:rPr>
          <w:rFonts w:eastAsia="Calibri"/>
          <w:sz w:val="28"/>
          <w:szCs w:val="28"/>
        </w:rPr>
        <w:t>вечер, посвященный 105-летию со дня рождения А.Я. Яшина для членов клуба «Встреча – 27.03.2018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Default="001F4AB8" w:rsidP="001228F9">
      <w:pPr>
        <w:rPr>
          <w:rFonts w:eastAsia="Calibri"/>
          <w:b/>
          <w:sz w:val="28"/>
          <w:szCs w:val="28"/>
        </w:rPr>
      </w:pPr>
    </w:p>
    <w:p w:rsidR="001228F9" w:rsidRDefault="001228F9" w:rsidP="001228F9">
      <w:pPr>
        <w:rPr>
          <w:rFonts w:eastAsia="Calibri"/>
          <w:b/>
          <w:sz w:val="28"/>
          <w:szCs w:val="28"/>
        </w:rPr>
      </w:pPr>
    </w:p>
    <w:p w:rsidR="001228F9" w:rsidRDefault="001228F9" w:rsidP="001228F9">
      <w:pPr>
        <w:rPr>
          <w:rFonts w:eastAsia="Calibri"/>
          <w:b/>
          <w:sz w:val="28"/>
          <w:szCs w:val="28"/>
        </w:rPr>
      </w:pPr>
    </w:p>
    <w:p w:rsidR="001228F9" w:rsidRDefault="001228F9" w:rsidP="001228F9">
      <w:pPr>
        <w:rPr>
          <w:rFonts w:eastAsia="Calibri"/>
          <w:b/>
          <w:sz w:val="28"/>
          <w:szCs w:val="28"/>
        </w:rPr>
      </w:pPr>
    </w:p>
    <w:p w:rsidR="001228F9" w:rsidRDefault="001228F9" w:rsidP="001228F9">
      <w:pPr>
        <w:rPr>
          <w:rFonts w:eastAsia="Calibri"/>
          <w:b/>
          <w:sz w:val="28"/>
          <w:szCs w:val="28"/>
        </w:rPr>
      </w:pPr>
    </w:p>
    <w:p w:rsidR="001228F9" w:rsidRDefault="001228F9" w:rsidP="001228F9">
      <w:pPr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  <w:r w:rsidRPr="001F4AB8">
        <w:rPr>
          <w:rFonts w:eastAsia="Calibri"/>
          <w:b/>
          <w:sz w:val="28"/>
          <w:szCs w:val="28"/>
        </w:rPr>
        <w:lastRenderedPageBreak/>
        <w:t xml:space="preserve">«Кружево славянской речи» -  </w:t>
      </w:r>
      <w:r w:rsidRPr="001F4AB8">
        <w:rPr>
          <w:rFonts w:eastAsia="Calibri"/>
          <w:sz w:val="28"/>
          <w:szCs w:val="28"/>
        </w:rPr>
        <w:t>фестиваль, посвященный Дням славянской письменности и культуры с 13 мая по 24 мая 2018 год</w:t>
      </w: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2083"/>
      </w:tblGrid>
      <w:tr w:rsidR="001F4AB8" w:rsidRPr="001F4AB8" w:rsidTr="00E3118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F4AB8" w:rsidRPr="001F4AB8" w:rsidTr="00E31180">
        <w:trPr>
          <w:trHeight w:val="413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 xml:space="preserve">- </w:t>
            </w:r>
            <w:r w:rsidRPr="001F4AB8">
              <w:rPr>
                <w:rFonts w:eastAsia="Calibri"/>
                <w:b/>
                <w:sz w:val="28"/>
                <w:szCs w:val="28"/>
              </w:rPr>
              <w:t>«</w:t>
            </w:r>
            <w:proofErr w:type="gramStart"/>
            <w:r w:rsidRPr="001F4AB8">
              <w:rPr>
                <w:rFonts w:eastAsia="Calibri"/>
                <w:b/>
                <w:sz w:val="28"/>
                <w:szCs w:val="28"/>
              </w:rPr>
              <w:t>Сперва</w:t>
            </w:r>
            <w:proofErr w:type="gramEnd"/>
            <w:r w:rsidRPr="001F4AB8">
              <w:rPr>
                <w:rFonts w:eastAsia="Calibri"/>
                <w:b/>
                <w:sz w:val="28"/>
                <w:szCs w:val="28"/>
              </w:rPr>
              <w:t xml:space="preserve"> аз да буки, затем другие науки» </w:t>
            </w:r>
            <w:r w:rsidRPr="001F4AB8">
              <w:rPr>
                <w:rFonts w:eastAsia="Calibri"/>
                <w:sz w:val="28"/>
                <w:szCs w:val="28"/>
              </w:rPr>
              <w:t>-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литературный праздник для детей 1 класса МОУ СОШ №9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«Соприкосновение с традицией» - </w:t>
            </w:r>
            <w:r w:rsidRPr="001F4AB8">
              <w:rPr>
                <w:rFonts w:eastAsia="Calibri"/>
                <w:sz w:val="28"/>
              </w:rPr>
              <w:t xml:space="preserve">передвижная выставка совместно Вологодским государственным историко-архитектурным  и художественным музеем – заповедником для </w:t>
            </w:r>
            <w:r w:rsidRPr="001F4AB8">
              <w:rPr>
                <w:rFonts w:eastAsia="Calibri"/>
                <w:sz w:val="28"/>
                <w:szCs w:val="28"/>
              </w:rPr>
              <w:t xml:space="preserve">учащихся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Грязовецкой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школы 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–и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 xml:space="preserve">нтерната </w:t>
            </w:r>
            <w:r w:rsidRPr="001F4AB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1F4AB8">
              <w:rPr>
                <w:rFonts w:eastAsia="Calibri"/>
                <w:sz w:val="28"/>
                <w:szCs w:val="28"/>
              </w:rPr>
              <w:t xml:space="preserve"> вида для обучающихся с ОВЗ по зрению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«По страницам славянской письменности»</w:t>
            </w:r>
            <w:r w:rsidRPr="001F4AB8">
              <w:rPr>
                <w:rFonts w:eastAsia="Calibri"/>
                <w:sz w:val="28"/>
              </w:rPr>
              <w:t xml:space="preserve"> - книжная выставка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«Вологодское словечко» -  </w:t>
            </w:r>
            <w:r w:rsidRPr="001F4AB8">
              <w:rPr>
                <w:rFonts w:eastAsia="Calibri"/>
                <w:sz w:val="28"/>
              </w:rPr>
              <w:t>викторина по вологодским говорам для читателей абонемента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jc w:val="right"/>
              <w:rPr>
                <w:rFonts w:eastAsia="Calibri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13.05.- 24.05.2018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</w:rPr>
      </w:pPr>
    </w:p>
    <w:p w:rsidR="001F4AB8" w:rsidRPr="001F4AB8" w:rsidRDefault="001F4AB8" w:rsidP="001228F9">
      <w:pPr>
        <w:rPr>
          <w:rFonts w:eastAsia="Calibri"/>
          <w:b/>
          <w:sz w:val="28"/>
          <w:szCs w:val="28"/>
        </w:rPr>
      </w:pPr>
    </w:p>
    <w:p w:rsidR="001F4AB8" w:rsidRPr="001F4AB8" w:rsidRDefault="001F4AB8" w:rsidP="001F4AB8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1F4AB8">
        <w:rPr>
          <w:rFonts w:eastAsia="Calibri"/>
          <w:b/>
          <w:sz w:val="28"/>
          <w:szCs w:val="28"/>
          <w:u w:val="single"/>
        </w:rPr>
        <w:t>Книжные выставки к юбилейным и памятным датам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933"/>
        <w:gridCol w:w="2329"/>
        <w:gridCol w:w="1790"/>
      </w:tblGrid>
      <w:tr w:rsidR="001F4AB8" w:rsidRPr="001F4AB8" w:rsidTr="00E31180">
        <w:trPr>
          <w:trHeight w:val="7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1F4AB8" w:rsidRPr="001F4AB8" w:rsidTr="00E31180">
        <w:trPr>
          <w:trHeight w:val="7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«Золотые страницы классики»</w:t>
            </w:r>
            <w:r w:rsidRPr="001F4AB8">
              <w:rPr>
                <w:rFonts w:eastAsia="Calibri"/>
                <w:sz w:val="28"/>
                <w:szCs w:val="28"/>
              </w:rPr>
              <w:t xml:space="preserve"> - цикл книжных выставок писателей – классиков: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«Максим Горький. Жизнь и творчество»-</w:t>
            </w:r>
            <w:r w:rsidRPr="001F4AB8">
              <w:rPr>
                <w:rFonts w:ascii="Arial" w:eastAsia="Calibri" w:hAnsi="Arial" w:cs="Arial"/>
                <w:sz w:val="21"/>
                <w:szCs w:val="21"/>
                <w:shd w:val="clear" w:color="auto" w:fill="FFFFFF"/>
              </w:rPr>
              <w:t xml:space="preserve">  </w:t>
            </w:r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к 150 - </w:t>
            </w:r>
            <w:proofErr w:type="spellStart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со дня рождения Максима Горького;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«Мы вновь читаем пушкинские строки…» - </w:t>
            </w:r>
            <w:r w:rsidRPr="001F4AB8">
              <w:rPr>
                <w:rFonts w:eastAsia="Calibri"/>
                <w:sz w:val="28"/>
                <w:szCs w:val="28"/>
              </w:rPr>
              <w:t>книжная выставка, посвященная  Пушкинскому Дню в России;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«Великий русский писатель»</w:t>
            </w:r>
            <w:r w:rsidRPr="001F4AB8">
              <w:rPr>
                <w:rFonts w:ascii="Arial" w:eastAsia="Calibri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- </w:t>
            </w:r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книжная выставка, посвященная 200 -  </w:t>
            </w:r>
            <w:proofErr w:type="spellStart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со дня рождения И.С. Тургенева;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«Жить по совести»</w:t>
            </w:r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- книжная выставка, посвященная  95 - </w:t>
            </w:r>
            <w:proofErr w:type="spellStart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со дня рождения В.Ф. Тендрякова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«Александр Солженицын. Личность. Творчество. Время» - </w:t>
            </w:r>
            <w:r w:rsidRPr="001F4AB8">
              <w:rPr>
                <w:rFonts w:eastAsia="Calibri"/>
                <w:sz w:val="28"/>
                <w:szCs w:val="28"/>
              </w:rPr>
              <w:t>книжная выставка, посвященная 100-летию со дня рождения А.И. Солженицына;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</w:pP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>28 марта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6 июня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>9 ноября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5 декабря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11 декабря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4AB8" w:rsidRPr="001F4AB8" w:rsidTr="00E31180">
        <w:trPr>
          <w:trHeight w:val="7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«Александр Клубов – летчик  – истребитель»</w:t>
            </w:r>
            <w:r w:rsidRPr="001F4AB8">
              <w:rPr>
                <w:rFonts w:eastAsia="Calibri"/>
                <w:sz w:val="28"/>
                <w:szCs w:val="28"/>
              </w:rPr>
              <w:t xml:space="preserve"> - книжная выставка, посвященная 100-летию со дня рождения А.Ф. 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Клубова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18 января</w:t>
            </w:r>
          </w:p>
        </w:tc>
      </w:tr>
      <w:tr w:rsidR="001F4AB8" w:rsidRPr="001F4AB8" w:rsidTr="00E31180">
        <w:trPr>
          <w:trHeight w:val="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«Сталинград выстоял. Сталинград победил»</w:t>
            </w:r>
            <w:r w:rsidRPr="001F4AB8">
              <w:rPr>
                <w:rFonts w:eastAsia="Calibri"/>
                <w:sz w:val="28"/>
                <w:szCs w:val="28"/>
              </w:rPr>
              <w:t xml:space="preserve"> - книжная выставка, посвященная 75-летию разгрома советскими войсками немецко-</w:t>
            </w:r>
            <w:proofErr w:type="spellStart"/>
            <w:r w:rsidRPr="001F4AB8">
              <w:rPr>
                <w:rFonts w:eastAsia="Calibri"/>
                <w:sz w:val="28"/>
                <w:szCs w:val="28"/>
              </w:rPr>
              <w:t>фашистких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вой</w:t>
            </w:r>
            <w:proofErr w:type="gramStart"/>
            <w:r w:rsidRPr="001F4AB8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1F4AB8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30 января</w:t>
            </w:r>
          </w:p>
        </w:tc>
      </w:tr>
      <w:tr w:rsidR="001F4AB8" w:rsidRPr="001F4AB8" w:rsidTr="00E31180">
        <w:trPr>
          <w:trHeight w:val="2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«Я с книгой открываю мир природы» - </w:t>
            </w:r>
            <w:r w:rsidRPr="001F4AB8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145-летию со дня рождения М.М. Пришвина</w:t>
            </w:r>
          </w:p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ascii="Arial" w:eastAsia="Calibri" w:hAnsi="Arial" w:cs="Arial"/>
                <w:sz w:val="21"/>
                <w:szCs w:val="21"/>
                <w:shd w:val="clear" w:color="auto" w:fill="FFFFFF"/>
              </w:rPr>
              <w:t xml:space="preserve">4 февраля </w:t>
            </w:r>
          </w:p>
        </w:tc>
      </w:tr>
      <w:tr w:rsidR="001F4AB8" w:rsidRPr="001F4AB8" w:rsidTr="00E31180">
        <w:trPr>
          <w:trHeight w:val="2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 «День защитников отважных»</w:t>
            </w:r>
          </w:p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1F4AB8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Дню защитника Отечества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1F4AB8" w:rsidRPr="001F4AB8" w:rsidTr="00E311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800000"/>
                <w:sz w:val="28"/>
                <w:szCs w:val="28"/>
              </w:rPr>
              <w:t xml:space="preserve"> </w:t>
            </w:r>
            <w:r w:rsidRPr="001F4AB8">
              <w:rPr>
                <w:rFonts w:eastAsia="Calibri"/>
                <w:b/>
                <w:sz w:val="28"/>
                <w:szCs w:val="28"/>
              </w:rPr>
              <w:t>«Есть в женщине особая загадка»</w:t>
            </w:r>
          </w:p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- книжная выставка ко Дню 8-е Марта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1F4AB8" w:rsidRPr="001F4AB8" w:rsidTr="00E311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color w:val="800000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«Вам, любители поэзии»</w:t>
            </w:r>
            <w:r w:rsidRPr="001F4AB8">
              <w:rPr>
                <w:rFonts w:eastAsia="Calibri"/>
                <w:b/>
                <w:color w:val="800000"/>
                <w:sz w:val="28"/>
                <w:szCs w:val="28"/>
              </w:rPr>
              <w:t xml:space="preserve"> - </w:t>
            </w:r>
            <w:r w:rsidRPr="001F4AB8">
              <w:rPr>
                <w:rFonts w:eastAsia="Calibri"/>
                <w:sz w:val="28"/>
                <w:szCs w:val="28"/>
              </w:rPr>
              <w:t>книжная выставка, посвященная Дню поэзии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21 март</w:t>
            </w:r>
          </w:p>
        </w:tc>
      </w:tr>
      <w:tr w:rsidR="001F4AB8" w:rsidRPr="001F4AB8" w:rsidTr="00E311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 «В небо к звездам» - </w:t>
            </w:r>
            <w:r w:rsidRPr="001F4AB8">
              <w:rPr>
                <w:rFonts w:eastAsia="Calibri"/>
                <w:sz w:val="28"/>
                <w:szCs w:val="28"/>
              </w:rPr>
              <w:t>книжная выставка, посвященная Дню космонавтики</w:t>
            </w:r>
          </w:p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</w:rPr>
            </w:pPr>
            <w:r w:rsidRPr="001F4AB8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12  апреля</w:t>
            </w:r>
          </w:p>
        </w:tc>
      </w:tr>
      <w:tr w:rsidR="001F4AB8" w:rsidRPr="001F4AB8" w:rsidTr="00E311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>«Книга на службе здоровья»</w:t>
            </w:r>
            <w:r w:rsidRPr="001F4AB8">
              <w:rPr>
                <w:rFonts w:eastAsia="Calibri"/>
                <w:sz w:val="28"/>
                <w:szCs w:val="28"/>
              </w:rPr>
              <w:t>- книжная выставка по здоровому образу жизни.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7 апрель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</w:rPr>
            </w:pPr>
            <w:r w:rsidRPr="001F4AB8">
              <w:rPr>
                <w:rFonts w:eastAsia="Calibri"/>
                <w:b/>
                <w:sz w:val="28"/>
              </w:rPr>
              <w:t>««Вспомним мы походы, и былые годы…» -</w:t>
            </w:r>
          </w:p>
          <w:p w:rsidR="001F4AB8" w:rsidRPr="001F4AB8" w:rsidRDefault="001F4AB8" w:rsidP="001F4AB8">
            <w:pPr>
              <w:rPr>
                <w:rFonts w:eastAsia="Calibri"/>
                <w:color w:val="800000"/>
                <w:sz w:val="28"/>
                <w:szCs w:val="28"/>
                <w:shd w:val="clear" w:color="auto" w:fill="FFFFFF"/>
              </w:rPr>
            </w:pPr>
            <w:r w:rsidRPr="001F4AB8">
              <w:rPr>
                <w:rFonts w:eastAsia="Calibri"/>
                <w:sz w:val="28"/>
              </w:rPr>
              <w:t xml:space="preserve"> </w:t>
            </w:r>
            <w:r w:rsidRPr="001F4AB8">
              <w:rPr>
                <w:rFonts w:eastAsia="Calibri"/>
                <w:sz w:val="28"/>
                <w:szCs w:val="28"/>
                <w:shd w:val="clear" w:color="auto" w:fill="FFFFFF"/>
              </w:rPr>
              <w:t>книжная выставка, посвященная  Дню победы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«Все мы родом из детства» </w:t>
            </w:r>
            <w:r w:rsidRPr="001F4AB8">
              <w:rPr>
                <w:rFonts w:eastAsia="Calibri"/>
                <w:sz w:val="28"/>
                <w:szCs w:val="28"/>
              </w:rPr>
              <w:t>- книжная выставка ко Дню защиты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июнь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keepNext/>
              <w:spacing w:before="100" w:beforeAutospacing="1" w:after="100" w:afterAutospacing="1"/>
              <w:rPr>
                <w:sz w:val="28"/>
                <w:szCs w:val="28"/>
              </w:rPr>
            </w:pPr>
            <w:r w:rsidRPr="001F4AB8">
              <w:rPr>
                <w:b/>
                <w:sz w:val="28"/>
                <w:szCs w:val="28"/>
              </w:rPr>
              <w:t>««Книжная эстафета солнечного лета»</w:t>
            </w:r>
            <w:r w:rsidRPr="001F4AB8">
              <w:rPr>
                <w:b/>
              </w:rPr>
              <w:t xml:space="preserve">- </w:t>
            </w:r>
            <w:r w:rsidRPr="001F4AB8">
              <w:rPr>
                <w:sz w:val="28"/>
                <w:szCs w:val="28"/>
              </w:rPr>
              <w:t>книжная выставка по внеклассному чтению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7"/>
                <w:szCs w:val="27"/>
                <w:shd w:val="clear" w:color="auto" w:fill="FFFFFF"/>
              </w:rPr>
              <w:t>«Все начинается с любви»</w:t>
            </w:r>
            <w:r w:rsidRPr="001F4AB8">
              <w:rPr>
                <w:rFonts w:eastAsia="Calibri"/>
                <w:b/>
                <w:color w:val="000000"/>
                <w:sz w:val="27"/>
                <w:szCs w:val="27"/>
              </w:rPr>
              <w:br/>
            </w:r>
            <w:r w:rsidRPr="001F4AB8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AB8">
              <w:rPr>
                <w:rFonts w:ascii="Arial" w:eastAsia="Calibri" w:hAnsi="Arial" w:cs="Arial"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-  </w:t>
            </w:r>
            <w:r w:rsidRPr="001F4AB8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книжная выставка, посвященная   Международному Дню семьи</w:t>
            </w:r>
            <w:r w:rsidRPr="001F4AB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</w:rPr>
              <w:t xml:space="preserve">«Российский флаг – державы символ» - </w:t>
            </w:r>
            <w:r w:rsidRPr="001F4AB8">
              <w:rPr>
                <w:b/>
                <w:sz w:val="28"/>
                <w:szCs w:val="28"/>
              </w:rPr>
              <w:t xml:space="preserve"> </w:t>
            </w:r>
            <w:r w:rsidRPr="001F4AB8">
              <w:rPr>
                <w:sz w:val="28"/>
                <w:szCs w:val="28"/>
              </w:rPr>
              <w:t xml:space="preserve">книжная выставка ко  Дню флага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август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8" w:rsidRPr="001F4AB8" w:rsidRDefault="001F4AB8" w:rsidP="001F4AB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F4AB8">
              <w:rPr>
                <w:b/>
                <w:sz w:val="28"/>
                <w:szCs w:val="28"/>
                <w:lang w:eastAsia="en-US"/>
              </w:rPr>
              <w:t>«Здравствуй школьная пора»</w:t>
            </w:r>
            <w:r w:rsidRPr="001F4AB8">
              <w:rPr>
                <w:sz w:val="28"/>
                <w:szCs w:val="28"/>
                <w:lang w:eastAsia="en-US"/>
              </w:rPr>
              <w:t xml:space="preserve"> -</w:t>
            </w:r>
            <w:r w:rsidRPr="001F4AB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F4AB8">
              <w:rPr>
                <w:sz w:val="28"/>
                <w:szCs w:val="28"/>
                <w:lang w:eastAsia="en-US"/>
              </w:rPr>
              <w:t xml:space="preserve">  книжная выставка ко Дню знаний.</w:t>
            </w:r>
          </w:p>
          <w:p w:rsidR="001F4AB8" w:rsidRPr="001F4AB8" w:rsidRDefault="001F4AB8" w:rsidP="001F4AB8">
            <w:pPr>
              <w:rPr>
                <w:rFonts w:eastAsia="Calibri"/>
                <w:sz w:val="28"/>
                <w:lang w:eastAsia="en-US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lang w:eastAsia="en-US"/>
              </w:rPr>
            </w:pPr>
          </w:p>
          <w:p w:rsidR="001F4AB8" w:rsidRPr="001F4AB8" w:rsidRDefault="001F4AB8" w:rsidP="001F4A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1F4AB8" w:rsidRPr="001F4AB8" w:rsidTr="00E31180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F4AB8">
              <w:rPr>
                <w:b/>
                <w:sz w:val="28"/>
                <w:szCs w:val="28"/>
                <w:lang w:eastAsia="en-US"/>
              </w:rPr>
              <w:t xml:space="preserve">«Жить в ладу со всеми» -  </w:t>
            </w:r>
            <w:r w:rsidRPr="001F4AB8">
              <w:rPr>
                <w:sz w:val="28"/>
                <w:szCs w:val="28"/>
                <w:lang w:eastAsia="en-US"/>
              </w:rPr>
              <w:t xml:space="preserve">книжная выставка, посвященная Дню солидарности в борьбе с терроризмом 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3 сент.</w:t>
            </w:r>
          </w:p>
        </w:tc>
      </w:tr>
      <w:tr w:rsidR="001F4AB8" w:rsidRPr="001F4AB8" w:rsidTr="00E31180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F4AB8">
              <w:rPr>
                <w:rFonts w:ascii="Calibri" w:eastAsia="Calibri" w:hAnsi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F4AB8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«От всей души с поклоном  и любовью» - </w:t>
            </w:r>
            <w:r w:rsidRPr="001F4AB8">
              <w:rPr>
                <w:rFonts w:eastAsia="Calibri"/>
                <w:sz w:val="28"/>
                <w:szCs w:val="28"/>
                <w:lang w:eastAsia="en-US"/>
              </w:rPr>
              <w:t>книжная выставка ко Дню пожилого человека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1F4AB8" w:rsidRPr="001F4AB8" w:rsidTr="00E31180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F4AB8">
              <w:rPr>
                <w:rFonts w:ascii="Calibri" w:eastAsia="Calibri" w:hAnsi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F4AB8">
              <w:rPr>
                <w:rFonts w:eastAsia="Calibri"/>
                <w:b/>
                <w:sz w:val="28"/>
              </w:rPr>
              <w:t xml:space="preserve">«Не видеть – не значит не читать» - </w:t>
            </w:r>
            <w:r w:rsidRPr="001F4AB8">
              <w:rPr>
                <w:rFonts w:eastAsia="Calibri"/>
                <w:sz w:val="28"/>
              </w:rPr>
              <w:t>книжная выставка ко Дню белой трости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15 октября</w:t>
            </w:r>
          </w:p>
        </w:tc>
      </w:tr>
      <w:tr w:rsidR="001F4AB8" w:rsidRPr="001F4AB8" w:rsidTr="00E31180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F4AB8">
              <w:rPr>
                <w:rFonts w:ascii="Calibri" w:eastAsia="Calibri" w:hAnsi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color w:val="000000"/>
                <w:sz w:val="28"/>
                <w:shd w:val="clear" w:color="auto" w:fill="FFFFFF"/>
              </w:rPr>
              <w:t xml:space="preserve">«Живи настоящим, думай о будущем» - </w:t>
            </w:r>
            <w:r w:rsidRPr="001F4AB8">
              <w:rPr>
                <w:rFonts w:eastAsia="Calibri"/>
                <w:color w:val="000000"/>
                <w:sz w:val="28"/>
                <w:shd w:val="clear" w:color="auto" w:fill="FFFFFF"/>
              </w:rPr>
              <w:t xml:space="preserve">книжная выставка </w:t>
            </w:r>
            <w:r w:rsidRPr="001F4AB8">
              <w:rPr>
                <w:rFonts w:eastAsia="Calibri"/>
                <w:sz w:val="28"/>
              </w:rPr>
              <w:t>по противодействию распространению  ВИЧ – инфекции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1F4AB8" w:rsidRPr="001F4AB8" w:rsidTr="00E31180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rPr>
                <w:rFonts w:eastAsia="Calibri"/>
                <w:b/>
                <w:sz w:val="28"/>
                <w:szCs w:val="28"/>
              </w:rPr>
            </w:pP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«В день </w:t>
            </w:r>
            <w:r w:rsidRPr="001F4AB8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последний</w:t>
            </w:r>
            <w:r w:rsidRPr="001F4AB8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 декабря…» </w:t>
            </w:r>
          </w:p>
          <w:p w:rsidR="001F4AB8" w:rsidRPr="001F4AB8" w:rsidRDefault="001F4AB8" w:rsidP="001F4AB8">
            <w:pPr>
              <w:rPr>
                <w:rFonts w:eastAsia="Calibri"/>
                <w:b/>
                <w:color w:val="800000"/>
                <w:sz w:val="28"/>
              </w:rPr>
            </w:pPr>
            <w:r w:rsidRPr="001F4AB8">
              <w:rPr>
                <w:rFonts w:eastAsia="Calibri"/>
                <w:b/>
                <w:color w:val="800000"/>
                <w:sz w:val="28"/>
                <w:szCs w:val="28"/>
              </w:rPr>
              <w:t xml:space="preserve">- </w:t>
            </w:r>
            <w:r w:rsidRPr="001F4AB8">
              <w:rPr>
                <w:rFonts w:eastAsia="Calibri"/>
                <w:sz w:val="28"/>
                <w:szCs w:val="28"/>
              </w:rPr>
              <w:t>книжная выставка, посвященная встрече Нового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F4AB8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1F4AB8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8" w:rsidRPr="001F4AB8" w:rsidRDefault="001F4AB8" w:rsidP="001F4A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4AB8">
              <w:rPr>
                <w:rFonts w:eastAsia="Calibri"/>
                <w:sz w:val="28"/>
                <w:szCs w:val="28"/>
              </w:rPr>
              <w:t>декабрь</w:t>
            </w:r>
          </w:p>
        </w:tc>
      </w:tr>
    </w:tbl>
    <w:p w:rsidR="001F4AB8" w:rsidRPr="001F4AB8" w:rsidRDefault="001F4AB8" w:rsidP="001F4AB8">
      <w:pPr>
        <w:rPr>
          <w:rFonts w:eastAsia="Calibri"/>
          <w:sz w:val="28"/>
        </w:rPr>
      </w:pPr>
    </w:p>
    <w:p w:rsidR="001F4AB8" w:rsidRPr="001F4AB8" w:rsidRDefault="001F4AB8" w:rsidP="001228F9">
      <w:pPr>
        <w:rPr>
          <w:rFonts w:eastAsia="Calibri"/>
          <w:b/>
          <w:sz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</w:rPr>
      </w:pPr>
      <w:r w:rsidRPr="001F4AB8">
        <w:rPr>
          <w:rFonts w:eastAsia="Calibri"/>
          <w:b/>
          <w:sz w:val="28"/>
        </w:rPr>
        <w:t>Работа с фондом:</w:t>
      </w:r>
    </w:p>
    <w:p w:rsidR="001F4AB8" w:rsidRPr="001F4AB8" w:rsidRDefault="001F4AB8" w:rsidP="001F4AB8">
      <w:pPr>
        <w:jc w:val="center"/>
        <w:rPr>
          <w:rFonts w:eastAsia="Calibri"/>
          <w:b/>
          <w:sz w:val="28"/>
        </w:rPr>
      </w:pPr>
    </w:p>
    <w:p w:rsidR="001F4AB8" w:rsidRPr="001F4AB8" w:rsidRDefault="001F4AB8" w:rsidP="001F4AB8">
      <w:pPr>
        <w:jc w:val="center"/>
        <w:rPr>
          <w:rFonts w:eastAsia="Calibri"/>
          <w:b/>
          <w:sz w:val="28"/>
        </w:rPr>
      </w:pPr>
    </w:p>
    <w:p w:rsidR="001F4AB8" w:rsidRPr="001F4AB8" w:rsidRDefault="001F4AB8" w:rsidP="001F4AB8">
      <w:pPr>
        <w:rPr>
          <w:rFonts w:eastAsia="Calibri"/>
          <w:sz w:val="28"/>
        </w:rPr>
      </w:pPr>
      <w:r w:rsidRPr="001F4AB8">
        <w:rPr>
          <w:rFonts w:eastAsia="Calibri"/>
          <w:sz w:val="28"/>
        </w:rPr>
        <w:t>Отбор книг на списание</w:t>
      </w:r>
    </w:p>
    <w:p w:rsidR="001F4AB8" w:rsidRPr="001F4AB8" w:rsidRDefault="001F4AB8" w:rsidP="001F4AB8">
      <w:pPr>
        <w:rPr>
          <w:rFonts w:eastAsia="Calibri"/>
          <w:sz w:val="28"/>
        </w:rPr>
      </w:pPr>
    </w:p>
    <w:p w:rsidR="001F4AB8" w:rsidRPr="001F4AB8" w:rsidRDefault="001F4AB8" w:rsidP="001F4AB8">
      <w:pPr>
        <w:rPr>
          <w:rFonts w:eastAsia="Calibri"/>
          <w:sz w:val="28"/>
        </w:rPr>
      </w:pPr>
      <w:r w:rsidRPr="001F4AB8">
        <w:rPr>
          <w:rFonts w:eastAsia="Calibri"/>
          <w:sz w:val="28"/>
        </w:rPr>
        <w:t>Проведение санитарных дней - 11</w:t>
      </w:r>
    </w:p>
    <w:p w:rsidR="00A02E49" w:rsidRPr="00F32874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b/>
          <w:sz w:val="32"/>
          <w:szCs w:val="32"/>
          <w:u w:val="single"/>
        </w:rPr>
      </w:pPr>
      <w:r w:rsidRPr="00F32874">
        <w:rPr>
          <w:b/>
          <w:sz w:val="32"/>
          <w:szCs w:val="32"/>
          <w:u w:val="single"/>
        </w:rPr>
        <w:lastRenderedPageBreak/>
        <w:t xml:space="preserve">Работа </w:t>
      </w:r>
      <w:r w:rsidRPr="001228F9">
        <w:rPr>
          <w:b/>
          <w:sz w:val="32"/>
          <w:szCs w:val="32"/>
          <w:u w:val="single"/>
        </w:rPr>
        <w:t>по привлечению</w:t>
      </w:r>
      <w:r w:rsidRPr="00F32874">
        <w:rPr>
          <w:b/>
          <w:sz w:val="32"/>
          <w:szCs w:val="32"/>
          <w:u w:val="single"/>
        </w:rPr>
        <w:t xml:space="preserve"> новых читателей.</w:t>
      </w:r>
    </w:p>
    <w:p w:rsidR="00A02E49" w:rsidRPr="00A02E49" w:rsidRDefault="00700523" w:rsidP="00A02E49">
      <w:pPr>
        <w:spacing w:after="20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Pr="00700523">
        <w:rPr>
          <w:sz w:val="28"/>
          <w:szCs w:val="28"/>
        </w:rPr>
        <w:t>7</w:t>
      </w:r>
      <w:r w:rsidR="00A02E49" w:rsidRPr="00A02E49">
        <w:rPr>
          <w:sz w:val="28"/>
          <w:szCs w:val="28"/>
        </w:rPr>
        <w:t xml:space="preserve"> году необходимо уделить внимание мероприятиям по привлечению инвалидов по зрению для чтения книг, особенно на  </w:t>
      </w:r>
      <w:proofErr w:type="spellStart"/>
      <w:r w:rsidR="00A02E49" w:rsidRPr="00A02E49">
        <w:rPr>
          <w:sz w:val="28"/>
          <w:szCs w:val="28"/>
        </w:rPr>
        <w:t>флеш</w:t>
      </w:r>
      <w:proofErr w:type="spellEnd"/>
      <w:r w:rsidR="00A02E49" w:rsidRPr="00A02E49">
        <w:rPr>
          <w:sz w:val="28"/>
          <w:szCs w:val="28"/>
        </w:rPr>
        <w:t xml:space="preserve">-картах.  </w:t>
      </w:r>
    </w:p>
    <w:p w:rsidR="00A02E49" w:rsidRPr="00A02E49" w:rsidRDefault="00A02E49" w:rsidP="00A02E49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1) </w:t>
      </w:r>
      <w:r w:rsidR="004E0526">
        <w:rPr>
          <w:rFonts w:eastAsiaTheme="minorHAnsi"/>
          <w:sz w:val="28"/>
          <w:szCs w:val="28"/>
          <w:lang w:eastAsia="en-US"/>
        </w:rPr>
        <w:t>П</w:t>
      </w:r>
      <w:r w:rsidRPr="00A02E49">
        <w:rPr>
          <w:rFonts w:eastAsiaTheme="minorHAnsi"/>
          <w:sz w:val="28"/>
          <w:szCs w:val="28"/>
          <w:lang w:eastAsia="en-US"/>
        </w:rPr>
        <w:t xml:space="preserve">роработать картотеку инвалидов по зрению членов ВОС </w:t>
      </w:r>
      <w:proofErr w:type="spellStart"/>
      <w:r w:rsidR="001228F9">
        <w:rPr>
          <w:rFonts w:eastAsiaTheme="minorHAnsi"/>
          <w:sz w:val="28"/>
          <w:szCs w:val="28"/>
          <w:lang w:eastAsia="en-US"/>
        </w:rPr>
        <w:t>Вытегорского</w:t>
      </w:r>
      <w:proofErr w:type="spellEnd"/>
      <w:r w:rsidR="00E6394E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1228F9">
        <w:rPr>
          <w:rFonts w:eastAsiaTheme="minorHAnsi"/>
          <w:sz w:val="28"/>
          <w:szCs w:val="28"/>
          <w:lang w:eastAsia="en-US"/>
        </w:rPr>
        <w:t>Великоустюгского</w:t>
      </w:r>
      <w:proofErr w:type="gramEnd"/>
      <w:r w:rsidR="00E6394E">
        <w:rPr>
          <w:rFonts w:eastAsiaTheme="minorHAnsi"/>
          <w:sz w:val="28"/>
          <w:szCs w:val="28"/>
          <w:lang w:eastAsia="en-US"/>
        </w:rPr>
        <w:t xml:space="preserve"> </w:t>
      </w:r>
      <w:r w:rsidRPr="00A02E49">
        <w:rPr>
          <w:rFonts w:eastAsiaTheme="minorHAnsi"/>
          <w:sz w:val="28"/>
          <w:szCs w:val="28"/>
          <w:lang w:eastAsia="en-US"/>
        </w:rPr>
        <w:t xml:space="preserve">районов области и выявить среди них возможных читателей. Составить для них приглашения стать читателем заочного абонемента  и выслать им по почте. </w:t>
      </w:r>
    </w:p>
    <w:p w:rsidR="00CE461D" w:rsidRDefault="00A02E49" w:rsidP="00700523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2) </w:t>
      </w:r>
      <w:r w:rsidR="00CE461D">
        <w:rPr>
          <w:rFonts w:eastAsiaTheme="minorHAnsi"/>
          <w:sz w:val="28"/>
          <w:szCs w:val="28"/>
          <w:lang w:eastAsia="en-US"/>
        </w:rPr>
        <w:t>Выпуск рекламных материалов о деятельности библиотеки</w:t>
      </w:r>
    </w:p>
    <w:p w:rsidR="00A02E49" w:rsidRPr="00A02E49" w:rsidRDefault="00CE461D" w:rsidP="00700523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A02E49" w:rsidRPr="00A02E49">
        <w:rPr>
          <w:rFonts w:eastAsiaTheme="minorHAnsi"/>
          <w:sz w:val="28"/>
          <w:szCs w:val="28"/>
          <w:lang w:eastAsia="en-US"/>
        </w:rPr>
        <w:t xml:space="preserve"> Ежеквартально распространять рекламные материалы об услугах библиотеки  в социальных учреждениях г. Вологды: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 БУЗ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Вологодская областная офтальмологическая больница;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- МБУК «Забота» (социально-досуговый центр).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-ФГУ «Главное бюро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экспертизы по Вологодской области»</w:t>
      </w:r>
    </w:p>
    <w:p w:rsidR="00A02E49" w:rsidRPr="00F32874" w:rsidRDefault="00A02E49" w:rsidP="00A02E49">
      <w:pPr>
        <w:spacing w:after="200" w:line="360" w:lineRule="auto"/>
        <w:rPr>
          <w:rFonts w:eastAsiaTheme="minorHAnsi"/>
          <w:b/>
          <w:sz w:val="32"/>
          <w:szCs w:val="32"/>
          <w:u w:val="single"/>
          <w:lang w:eastAsia="en-US"/>
        </w:rPr>
      </w:pPr>
      <w:r w:rsidRPr="00F32874">
        <w:rPr>
          <w:rFonts w:eastAsiaTheme="minorHAnsi"/>
          <w:b/>
          <w:sz w:val="32"/>
          <w:szCs w:val="32"/>
          <w:u w:val="single"/>
          <w:lang w:eastAsia="en-US"/>
        </w:rPr>
        <w:t xml:space="preserve"> Работа по сохранности книжных фондов.</w:t>
      </w:r>
    </w:p>
    <w:p w:rsidR="00A02E49" w:rsidRPr="00A02E49" w:rsidRDefault="00A02E49" w:rsidP="00A02E4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Для сохранения книжных фондов необходимо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1) Проводить работу по своевременному возвращению книг из библиотечных пунктов.  Составить списки книг, которые числятся за пунктом выдачи:</w:t>
      </w:r>
    </w:p>
    <w:p w:rsidR="001B6F3D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A02E49">
        <w:rPr>
          <w:rFonts w:eastAsiaTheme="minorHAnsi"/>
          <w:sz w:val="28"/>
          <w:szCs w:val="28"/>
          <w:lang w:val="en-US" w:eastAsia="en-US"/>
        </w:rPr>
        <w:t>I</w:t>
      </w:r>
      <w:r w:rsidRPr="00A02E49">
        <w:rPr>
          <w:rFonts w:eastAsiaTheme="minorHAnsi"/>
          <w:sz w:val="28"/>
          <w:szCs w:val="28"/>
          <w:lang w:eastAsia="en-US"/>
        </w:rPr>
        <w:t xml:space="preserve">  квартал</w:t>
      </w:r>
      <w:proofErr w:type="gramEnd"/>
      <w:r w:rsidR="001B6F3D">
        <w:rPr>
          <w:rFonts w:eastAsiaTheme="minorHAnsi"/>
          <w:sz w:val="28"/>
          <w:szCs w:val="28"/>
          <w:lang w:eastAsia="en-US"/>
        </w:rPr>
        <w:t xml:space="preserve"> –</w:t>
      </w:r>
      <w:r w:rsidRPr="00A02E49">
        <w:rPr>
          <w:rFonts w:eastAsiaTheme="minorHAnsi"/>
          <w:sz w:val="28"/>
          <w:szCs w:val="28"/>
          <w:lang w:eastAsia="en-US"/>
        </w:rPr>
        <w:t xml:space="preserve"> </w:t>
      </w:r>
      <w:r w:rsidRPr="001B6F3D">
        <w:rPr>
          <w:rFonts w:eastAsiaTheme="minorHAnsi"/>
          <w:sz w:val="28"/>
          <w:szCs w:val="28"/>
          <w:lang w:eastAsia="en-US"/>
        </w:rPr>
        <w:t>МУК «</w:t>
      </w:r>
      <w:proofErr w:type="spellStart"/>
      <w:r w:rsidR="001228F9">
        <w:rPr>
          <w:rFonts w:eastAsiaTheme="minorHAnsi"/>
          <w:sz w:val="28"/>
          <w:szCs w:val="28"/>
          <w:lang w:eastAsia="en-US"/>
        </w:rPr>
        <w:t>Вожегодская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ЦБС», </w:t>
      </w:r>
    </w:p>
    <w:p w:rsidR="00A02E49" w:rsidRPr="001B6F3D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F3D">
        <w:rPr>
          <w:rFonts w:eastAsiaTheme="minorHAnsi"/>
          <w:sz w:val="28"/>
          <w:szCs w:val="28"/>
          <w:lang w:val="en-US" w:eastAsia="en-US"/>
        </w:rPr>
        <w:t>II</w:t>
      </w:r>
      <w:r w:rsidRPr="001B6F3D">
        <w:rPr>
          <w:rFonts w:eastAsiaTheme="minorHAnsi"/>
          <w:sz w:val="28"/>
          <w:szCs w:val="28"/>
          <w:lang w:eastAsia="en-US"/>
        </w:rPr>
        <w:t xml:space="preserve"> квартал</w:t>
      </w:r>
      <w:r w:rsidR="001B6F3D">
        <w:rPr>
          <w:rFonts w:eastAsiaTheme="minorHAnsi"/>
          <w:sz w:val="28"/>
          <w:szCs w:val="28"/>
          <w:lang w:eastAsia="en-US"/>
        </w:rPr>
        <w:t xml:space="preserve"> –</w:t>
      </w:r>
      <w:r w:rsidRPr="001B6F3D">
        <w:rPr>
          <w:rFonts w:eastAsiaTheme="minorHAnsi"/>
          <w:sz w:val="28"/>
          <w:szCs w:val="28"/>
          <w:lang w:eastAsia="en-US"/>
        </w:rPr>
        <w:t xml:space="preserve"> МУК «</w:t>
      </w:r>
      <w:proofErr w:type="spellStart"/>
      <w:r w:rsidRPr="001B6F3D"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цен</w:t>
      </w:r>
      <w:r w:rsidR="001B6F3D" w:rsidRPr="001B6F3D">
        <w:rPr>
          <w:rFonts w:eastAsiaTheme="minorHAnsi"/>
          <w:sz w:val="28"/>
          <w:szCs w:val="28"/>
          <w:lang w:eastAsia="en-US"/>
        </w:rPr>
        <w:t xml:space="preserve">тральная библиотека </w:t>
      </w:r>
      <w:proofErr w:type="spellStart"/>
      <w:r w:rsidR="001B6F3D" w:rsidRPr="001B6F3D">
        <w:rPr>
          <w:rFonts w:eastAsiaTheme="minorHAnsi"/>
          <w:sz w:val="28"/>
          <w:szCs w:val="28"/>
          <w:lang w:eastAsia="en-US"/>
        </w:rPr>
        <w:t>Верховажского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района».</w:t>
      </w:r>
      <w:proofErr w:type="gramEnd"/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F3D">
        <w:rPr>
          <w:rFonts w:eastAsiaTheme="minorHAnsi"/>
          <w:sz w:val="28"/>
          <w:szCs w:val="28"/>
          <w:lang w:val="en-US" w:eastAsia="en-US"/>
        </w:rPr>
        <w:t>III</w:t>
      </w:r>
      <w:r w:rsidRPr="001B6F3D">
        <w:rPr>
          <w:rFonts w:eastAsiaTheme="minorHAnsi"/>
          <w:sz w:val="28"/>
          <w:szCs w:val="28"/>
          <w:lang w:eastAsia="en-US"/>
        </w:rPr>
        <w:t xml:space="preserve"> квартал-</w:t>
      </w:r>
      <w:r w:rsidRPr="001B6F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02E49">
        <w:rPr>
          <w:rFonts w:eastAsiaTheme="minorHAnsi"/>
          <w:sz w:val="28"/>
          <w:szCs w:val="28"/>
          <w:lang w:eastAsia="en-US"/>
        </w:rPr>
        <w:t xml:space="preserve">МО ВОС, п/в при </w:t>
      </w:r>
      <w:r w:rsidR="001228F9">
        <w:rPr>
          <w:rFonts w:eastAsiaTheme="minorHAnsi"/>
          <w:sz w:val="28"/>
          <w:szCs w:val="28"/>
          <w:lang w:eastAsia="en-US"/>
        </w:rPr>
        <w:t>Великоустюгская</w:t>
      </w:r>
      <w:r w:rsidRPr="00A02E49">
        <w:rPr>
          <w:rFonts w:eastAsiaTheme="minorHAnsi"/>
          <w:sz w:val="28"/>
          <w:szCs w:val="28"/>
          <w:lang w:eastAsia="en-US"/>
        </w:rPr>
        <w:t xml:space="preserve"> МО ВОС.</w:t>
      </w:r>
      <w:proofErr w:type="gramEnd"/>
    </w:p>
    <w:p w:rsidR="00A02E49" w:rsidRPr="00A02E49" w:rsidRDefault="00A02E49" w:rsidP="00FC0A40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lastRenderedPageBreak/>
        <w:t>2</w:t>
      </w:r>
      <w:r w:rsidRPr="001B6F3D">
        <w:rPr>
          <w:rFonts w:eastAsiaTheme="minorHAnsi"/>
          <w:sz w:val="28"/>
          <w:szCs w:val="28"/>
          <w:lang w:eastAsia="en-US"/>
        </w:rPr>
        <w:t xml:space="preserve">)  Проводить работу по своевременному возвращению книг  от читателей заочного абонемента. 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3)  Выявить ветхие и устаревшие книги, подготовить их на списание (</w:t>
      </w:r>
      <w:r w:rsidRPr="00A02E49">
        <w:rPr>
          <w:rFonts w:eastAsiaTheme="minorHAnsi"/>
          <w:sz w:val="28"/>
          <w:szCs w:val="28"/>
          <w:lang w:val="en-US" w:eastAsia="en-US"/>
        </w:rPr>
        <w:t>III</w:t>
      </w:r>
      <w:r w:rsidRPr="00A02E49">
        <w:rPr>
          <w:rFonts w:eastAsiaTheme="minorHAnsi"/>
          <w:sz w:val="28"/>
          <w:szCs w:val="28"/>
          <w:lang w:eastAsia="en-US"/>
        </w:rPr>
        <w:t xml:space="preserve"> квартал)</w:t>
      </w:r>
    </w:p>
    <w:p w:rsidR="00F32874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t xml:space="preserve">Мероприятия Череповецкого филиала </w:t>
      </w:r>
    </w:p>
    <w:p w:rsidR="003F4B6F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t>библиотеки для слепых:</w:t>
      </w:r>
    </w:p>
    <w:p w:rsidR="003F4B6F" w:rsidRPr="008512B2" w:rsidRDefault="003F4B6F" w:rsidP="003F4B6F">
      <w:pPr>
        <w:spacing w:line="360" w:lineRule="auto"/>
        <w:ind w:firstLine="708"/>
        <w:jc w:val="both"/>
        <w:rPr>
          <w:sz w:val="28"/>
          <w:szCs w:val="28"/>
        </w:rPr>
      </w:pPr>
      <w:r w:rsidRPr="008512B2">
        <w:rPr>
          <w:sz w:val="28"/>
          <w:szCs w:val="28"/>
        </w:rPr>
        <w:t>Библиотекарем филиала совместно с местной организацией ВОС планируются мероприятия по социокультурной реабилитации инвалидов по зрению:</w:t>
      </w:r>
    </w:p>
    <w:tbl>
      <w:tblPr>
        <w:tblStyle w:val="aa"/>
        <w:tblW w:w="9482" w:type="dxa"/>
        <w:tblLook w:val="01E0" w:firstRow="1" w:lastRow="1" w:firstColumn="1" w:lastColumn="1" w:noHBand="0" w:noVBand="0"/>
      </w:tblPr>
      <w:tblGrid>
        <w:gridCol w:w="828"/>
        <w:gridCol w:w="4381"/>
        <w:gridCol w:w="2268"/>
        <w:gridCol w:w="2005"/>
      </w:tblGrid>
      <w:tr w:rsidR="00077B7D" w:rsidRPr="009143FF" w:rsidTr="00077B7D">
        <w:tc>
          <w:tcPr>
            <w:tcW w:w="828" w:type="dxa"/>
          </w:tcPr>
          <w:p w:rsidR="00077B7D" w:rsidRPr="008512B2" w:rsidRDefault="00077B7D" w:rsidP="003F4B6F">
            <w:pPr>
              <w:ind w:right="94"/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12B2">
              <w:rPr>
                <w:b/>
                <w:sz w:val="28"/>
                <w:szCs w:val="28"/>
              </w:rPr>
              <w:t>п</w:t>
            </w:r>
            <w:proofErr w:type="gramEnd"/>
            <w:r w:rsidRPr="008512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83" w:type="dxa"/>
          </w:tcPr>
          <w:p w:rsidR="00077B7D" w:rsidRPr="008512B2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77B7D" w:rsidRPr="00077B7D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03" w:type="dxa"/>
          </w:tcPr>
          <w:p w:rsidR="00077B7D" w:rsidRPr="008512B2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83" w:type="dxa"/>
          </w:tcPr>
          <w:p w:rsidR="00077B7D" w:rsidRPr="001F4AB8" w:rsidRDefault="00077B7D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E03">
              <w:rPr>
                <w:b/>
                <w:sz w:val="28"/>
                <w:szCs w:val="28"/>
              </w:rPr>
              <w:t>«Поэтические зарисовки»</w:t>
            </w:r>
            <w:r>
              <w:rPr>
                <w:sz w:val="28"/>
                <w:szCs w:val="28"/>
              </w:rPr>
              <w:t xml:space="preserve"> - культурно-просветительское мероприятие, посвященное </w:t>
            </w:r>
            <w:r w:rsidR="001F4AB8">
              <w:rPr>
                <w:sz w:val="28"/>
                <w:szCs w:val="28"/>
              </w:rPr>
              <w:t xml:space="preserve">А.Я. Яшину и В.М. </w:t>
            </w:r>
            <w:proofErr w:type="spellStart"/>
            <w:r w:rsidR="001F4AB8">
              <w:rPr>
                <w:sz w:val="28"/>
                <w:szCs w:val="28"/>
              </w:rPr>
              <w:t>Тушновой</w:t>
            </w:r>
            <w:proofErr w:type="spellEnd"/>
          </w:p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новых книг</w:t>
            </w:r>
          </w:p>
        </w:tc>
        <w:tc>
          <w:tcPr>
            <w:tcW w:w="2268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январь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1F4AB8" w:rsidRPr="00106EC0" w:rsidRDefault="00077B7D" w:rsidP="001F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E03">
              <w:rPr>
                <w:b/>
                <w:sz w:val="28"/>
                <w:szCs w:val="28"/>
              </w:rPr>
              <w:t>«</w:t>
            </w:r>
            <w:r w:rsidR="001F4AB8">
              <w:rPr>
                <w:b/>
                <w:sz w:val="28"/>
                <w:szCs w:val="28"/>
              </w:rPr>
              <w:t>На заданную тему</w:t>
            </w:r>
            <w:r w:rsidRPr="009C1E03"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="001F4AB8">
              <w:rPr>
                <w:sz w:val="28"/>
                <w:szCs w:val="28"/>
              </w:rPr>
              <w:t xml:space="preserve"> тема по заявкам читателей</w:t>
            </w:r>
          </w:p>
          <w:p w:rsidR="009112E8" w:rsidRPr="00106EC0" w:rsidRDefault="009112E8" w:rsidP="003F4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февраль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077B7D" w:rsidRDefault="009112E8" w:rsidP="003F4B6F">
            <w:pPr>
              <w:jc w:val="both"/>
              <w:rPr>
                <w:sz w:val="28"/>
                <w:szCs w:val="28"/>
              </w:rPr>
            </w:pPr>
            <w:r w:rsidRPr="009C1E03">
              <w:rPr>
                <w:b/>
                <w:sz w:val="28"/>
                <w:szCs w:val="28"/>
              </w:rPr>
              <w:t>-</w:t>
            </w:r>
            <w:r w:rsidR="00077B7D" w:rsidRPr="009C1E03">
              <w:rPr>
                <w:b/>
                <w:sz w:val="28"/>
                <w:szCs w:val="28"/>
              </w:rPr>
              <w:t>«День мужества и любви»</w:t>
            </w:r>
            <w:r w:rsidR="00077B7D">
              <w:rPr>
                <w:sz w:val="28"/>
                <w:szCs w:val="28"/>
              </w:rPr>
              <w:t xml:space="preserve"> - вечер отдыха с концертной программой</w:t>
            </w:r>
          </w:p>
          <w:p w:rsidR="009112E8" w:rsidRPr="00106EC0" w:rsidRDefault="009112E8" w:rsidP="001F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AB8">
              <w:rPr>
                <w:sz w:val="28"/>
                <w:szCs w:val="28"/>
              </w:rPr>
              <w:t>выставка новых книг</w:t>
            </w:r>
          </w:p>
        </w:tc>
        <w:tc>
          <w:tcPr>
            <w:tcW w:w="2268" w:type="dxa"/>
          </w:tcPr>
          <w:p w:rsidR="00077B7D" w:rsidRPr="00106EC0" w:rsidRDefault="00077B7D" w:rsidP="00077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  <w:r w:rsidR="001F4AB8">
              <w:rPr>
                <w:sz w:val="28"/>
                <w:szCs w:val="28"/>
              </w:rPr>
              <w:t xml:space="preserve"> совместно с ВОС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март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83" w:type="dxa"/>
          </w:tcPr>
          <w:p w:rsidR="00077B7D" w:rsidRDefault="001F4AB8" w:rsidP="009C1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F4AB8">
              <w:rPr>
                <w:sz w:val="28"/>
                <w:szCs w:val="28"/>
              </w:rPr>
              <w:t>выставка литературы по садоводству и огородничеству</w:t>
            </w:r>
          </w:p>
          <w:p w:rsidR="001F4AB8" w:rsidRPr="00106EC0" w:rsidRDefault="001F4AB8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F4AB8">
              <w:rPr>
                <w:b/>
                <w:sz w:val="28"/>
                <w:szCs w:val="28"/>
              </w:rPr>
              <w:t xml:space="preserve">«На заданную тему» </w:t>
            </w:r>
            <w:r w:rsidRPr="001F4AB8">
              <w:rPr>
                <w:sz w:val="28"/>
                <w:szCs w:val="28"/>
              </w:rPr>
              <w:t>-  тема по заявкам читателей</w:t>
            </w:r>
          </w:p>
        </w:tc>
        <w:tc>
          <w:tcPr>
            <w:tcW w:w="2268" w:type="dxa"/>
          </w:tcPr>
          <w:p w:rsidR="00077B7D" w:rsidRPr="009C1E03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апрель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5.</w:t>
            </w:r>
          </w:p>
        </w:tc>
        <w:tc>
          <w:tcPr>
            <w:tcW w:w="4383" w:type="dxa"/>
          </w:tcPr>
          <w:p w:rsidR="009C1E03" w:rsidRPr="00106EC0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06EC0">
              <w:rPr>
                <w:b/>
                <w:sz w:val="28"/>
                <w:szCs w:val="28"/>
              </w:rPr>
              <w:t>9 мая</w:t>
            </w:r>
            <w:r w:rsidRPr="00106EC0">
              <w:rPr>
                <w:sz w:val="28"/>
                <w:szCs w:val="28"/>
              </w:rPr>
              <w:t xml:space="preserve"> – праздничный вечер ко Дню Победы</w:t>
            </w:r>
            <w:r w:rsidR="001F4AB8">
              <w:rPr>
                <w:sz w:val="28"/>
                <w:szCs w:val="28"/>
              </w:rPr>
              <w:t xml:space="preserve"> (концертная программа, стихи, песни о войне)</w:t>
            </w:r>
            <w:r w:rsidRPr="00106EC0">
              <w:rPr>
                <w:sz w:val="28"/>
                <w:szCs w:val="28"/>
              </w:rPr>
              <w:t>;</w:t>
            </w:r>
          </w:p>
          <w:p w:rsidR="00077B7D" w:rsidRPr="00106EC0" w:rsidRDefault="001F4AB8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подборке соответствующей литературы</w:t>
            </w:r>
          </w:p>
        </w:tc>
        <w:tc>
          <w:tcPr>
            <w:tcW w:w="2268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  <w:r w:rsidR="001F4AB8">
              <w:rPr>
                <w:sz w:val="28"/>
                <w:szCs w:val="28"/>
              </w:rPr>
              <w:t xml:space="preserve"> совместно с ВОС</w:t>
            </w:r>
          </w:p>
        </w:tc>
        <w:tc>
          <w:tcPr>
            <w:tcW w:w="2003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май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666BCA" w:rsidRDefault="00077B7D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6.</w:t>
            </w:r>
          </w:p>
        </w:tc>
        <w:tc>
          <w:tcPr>
            <w:tcW w:w="4383" w:type="dxa"/>
          </w:tcPr>
          <w:p w:rsidR="00077B7D" w:rsidRPr="00666BCA" w:rsidRDefault="009C1E03" w:rsidP="001F4A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66BCA">
              <w:rPr>
                <w:b/>
                <w:sz w:val="28"/>
                <w:szCs w:val="28"/>
              </w:rPr>
              <w:t>«</w:t>
            </w:r>
            <w:r w:rsidR="001F4AB8">
              <w:rPr>
                <w:b/>
                <w:sz w:val="28"/>
                <w:szCs w:val="28"/>
              </w:rPr>
              <w:t>Пушкинский день в России</w:t>
            </w:r>
            <w:r w:rsidRPr="00666BCA">
              <w:rPr>
                <w:b/>
                <w:sz w:val="28"/>
                <w:szCs w:val="28"/>
              </w:rPr>
              <w:t>» -</w:t>
            </w:r>
            <w:r w:rsidR="001F4AB8">
              <w:rPr>
                <w:b/>
                <w:sz w:val="28"/>
                <w:szCs w:val="28"/>
              </w:rPr>
              <w:t xml:space="preserve"> о творчестве, викторина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77B7D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июнь</w:t>
            </w:r>
          </w:p>
        </w:tc>
      </w:tr>
      <w:tr w:rsidR="009C1E03" w:rsidRPr="009143FF" w:rsidTr="009C1E03">
        <w:tc>
          <w:tcPr>
            <w:tcW w:w="828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7.</w:t>
            </w:r>
          </w:p>
        </w:tc>
        <w:tc>
          <w:tcPr>
            <w:tcW w:w="4383" w:type="dxa"/>
          </w:tcPr>
          <w:p w:rsidR="001F4AB8" w:rsidRPr="00106EC0" w:rsidRDefault="001F4AB8" w:rsidP="001F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E0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 заданную тему</w:t>
            </w:r>
            <w:r w:rsidRPr="009C1E03"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  тема по заявкам читателей</w:t>
            </w:r>
          </w:p>
          <w:p w:rsidR="009C1E03" w:rsidRPr="00666BCA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новых книг и журналов</w:t>
            </w:r>
          </w:p>
        </w:tc>
        <w:tc>
          <w:tcPr>
            <w:tcW w:w="2265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6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сентябрь</w:t>
            </w:r>
          </w:p>
        </w:tc>
      </w:tr>
      <w:tr w:rsidR="009C1E03" w:rsidRPr="009143FF" w:rsidTr="001F4AB8">
        <w:trPr>
          <w:trHeight w:val="1350"/>
        </w:trPr>
        <w:tc>
          <w:tcPr>
            <w:tcW w:w="828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83" w:type="dxa"/>
          </w:tcPr>
          <w:p w:rsidR="009C1E03" w:rsidRPr="00666BCA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66BCA">
              <w:rPr>
                <w:b/>
                <w:sz w:val="28"/>
                <w:szCs w:val="28"/>
              </w:rPr>
              <w:t>День пожилого человека</w:t>
            </w:r>
            <w:r w:rsidRPr="00666BCA">
              <w:rPr>
                <w:sz w:val="28"/>
                <w:szCs w:val="28"/>
              </w:rPr>
              <w:t xml:space="preserve"> – мероприятие для членов ВОС (ярмарка даров осени, выступление хора)</w:t>
            </w:r>
          </w:p>
        </w:tc>
        <w:tc>
          <w:tcPr>
            <w:tcW w:w="2265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  <w:r w:rsidR="001F4AB8">
              <w:rPr>
                <w:sz w:val="28"/>
                <w:szCs w:val="28"/>
              </w:rPr>
              <w:t xml:space="preserve"> совместно с ВОС</w:t>
            </w:r>
          </w:p>
        </w:tc>
        <w:tc>
          <w:tcPr>
            <w:tcW w:w="2006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октябрь</w:t>
            </w:r>
          </w:p>
        </w:tc>
      </w:tr>
      <w:tr w:rsidR="001F4AB8" w:rsidRPr="009143FF" w:rsidTr="009C1E03">
        <w:trPr>
          <w:trHeight w:val="1230"/>
        </w:trPr>
        <w:tc>
          <w:tcPr>
            <w:tcW w:w="828" w:type="dxa"/>
          </w:tcPr>
          <w:p w:rsidR="001F4AB8" w:rsidRPr="00666BCA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83" w:type="dxa"/>
          </w:tcPr>
          <w:p w:rsidR="001F4AB8" w:rsidRDefault="001F4AB8" w:rsidP="009C1E03">
            <w:pPr>
              <w:jc w:val="both"/>
              <w:rPr>
                <w:sz w:val="28"/>
                <w:szCs w:val="28"/>
              </w:rPr>
            </w:pPr>
          </w:p>
          <w:p w:rsidR="001F4AB8" w:rsidRDefault="001F4AB8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мероприятие «На заданную тему» (по заявкам читателей)</w:t>
            </w:r>
          </w:p>
          <w:p w:rsidR="001F4AB8" w:rsidRDefault="001F4AB8" w:rsidP="009C1E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1F4AB8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6" w:type="dxa"/>
          </w:tcPr>
          <w:p w:rsidR="001F4AB8" w:rsidRPr="00666BCA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F4AB8" w:rsidRPr="009143FF" w:rsidTr="009C1E03">
        <w:trPr>
          <w:trHeight w:val="1230"/>
        </w:trPr>
        <w:tc>
          <w:tcPr>
            <w:tcW w:w="828" w:type="dxa"/>
          </w:tcPr>
          <w:p w:rsidR="001F4AB8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83" w:type="dxa"/>
          </w:tcPr>
          <w:p w:rsidR="001F4AB8" w:rsidRDefault="001F4AB8" w:rsidP="009C1E03">
            <w:pPr>
              <w:jc w:val="both"/>
              <w:rPr>
                <w:sz w:val="28"/>
                <w:szCs w:val="28"/>
              </w:rPr>
            </w:pPr>
            <w:r w:rsidRPr="001F4AB8">
              <w:rPr>
                <w:b/>
                <w:sz w:val="28"/>
                <w:szCs w:val="28"/>
              </w:rPr>
              <w:t>«Декада белой трости»-</w:t>
            </w:r>
            <w:r>
              <w:rPr>
                <w:sz w:val="28"/>
                <w:szCs w:val="28"/>
              </w:rPr>
              <w:t xml:space="preserve"> мероприятие для инвалидов по зрению (конкурс письма и чтения по Брайлю, конкурсы и викторины на эрудицию)</w:t>
            </w:r>
          </w:p>
        </w:tc>
        <w:tc>
          <w:tcPr>
            <w:tcW w:w="2265" w:type="dxa"/>
          </w:tcPr>
          <w:p w:rsidR="001F4AB8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 совместно с ВОС</w:t>
            </w:r>
          </w:p>
        </w:tc>
        <w:tc>
          <w:tcPr>
            <w:tcW w:w="2006" w:type="dxa"/>
          </w:tcPr>
          <w:p w:rsidR="001F4AB8" w:rsidRDefault="001F4AB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666BCA" w:rsidRPr="009143FF" w:rsidRDefault="00666BCA" w:rsidP="004E27F8">
      <w:pPr>
        <w:spacing w:after="200"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025DB5" w:rsidRPr="00666BCA" w:rsidRDefault="00025DB5" w:rsidP="00025DB5">
      <w:pPr>
        <w:rPr>
          <w:b/>
          <w:sz w:val="28"/>
          <w:szCs w:val="28"/>
        </w:rPr>
      </w:pPr>
      <w:r w:rsidRPr="00666BCA">
        <w:rPr>
          <w:b/>
          <w:sz w:val="28"/>
          <w:szCs w:val="28"/>
        </w:rPr>
        <w:t>7.Библиотечные фонды.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3121"/>
      </w:tblGrid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b/>
                <w:sz w:val="28"/>
              </w:rPr>
            </w:pPr>
            <w:r w:rsidRPr="00D239D9">
              <w:rPr>
                <w:b/>
                <w:sz w:val="28"/>
              </w:rPr>
              <w:t>Направление работы:</w:t>
            </w:r>
          </w:p>
        </w:tc>
        <w:tc>
          <w:tcPr>
            <w:tcW w:w="3121" w:type="dxa"/>
            <w:shd w:val="clear" w:color="auto" w:fill="auto"/>
          </w:tcPr>
          <w:p w:rsidR="00D239D9" w:rsidRPr="00D239D9" w:rsidRDefault="00D239D9" w:rsidP="00D239D9">
            <w:pPr>
              <w:rPr>
                <w:b/>
              </w:rPr>
            </w:pPr>
            <w:r w:rsidRPr="00D239D9">
              <w:rPr>
                <w:b/>
              </w:rPr>
              <w:t>Сроки выполнения:</w:t>
            </w:r>
          </w:p>
        </w:tc>
      </w:tr>
      <w:tr w:rsidR="00D239D9" w:rsidRPr="00666BCA" w:rsidTr="004E0526"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A50D09">
            <w:pPr>
              <w:jc w:val="center"/>
              <w:rPr>
                <w:sz w:val="28"/>
              </w:rPr>
            </w:pPr>
            <w:r w:rsidRPr="00D239D9">
              <w:rPr>
                <w:sz w:val="28"/>
              </w:rPr>
              <w:t>1. Библиотечные фонды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A50D09">
            <w:pPr>
              <w:rPr>
                <w:sz w:val="28"/>
              </w:rPr>
            </w:pPr>
            <w:r w:rsidRPr="00D239D9">
              <w:rPr>
                <w:sz w:val="28"/>
              </w:rPr>
              <w:t>1.</w:t>
            </w:r>
            <w:r w:rsidR="00A50D09" w:rsidRPr="00D239D9">
              <w:rPr>
                <w:sz w:val="28"/>
              </w:rPr>
              <w:t xml:space="preserve"> </w:t>
            </w:r>
            <w:r w:rsidR="00A50D09">
              <w:rPr>
                <w:sz w:val="28"/>
              </w:rPr>
              <w:t>П</w:t>
            </w:r>
            <w:r w:rsidR="00A50D09" w:rsidRPr="00D239D9">
              <w:rPr>
                <w:sz w:val="28"/>
              </w:rPr>
              <w:t>роверка фонда на наличие литературы из «Федерального списка экстремистских материалов»</w:t>
            </w:r>
            <w:proofErr w:type="gramStart"/>
            <w:r w:rsidR="00A50D09" w:rsidRPr="00D239D9">
              <w:rPr>
                <w:sz w:val="28"/>
              </w:rPr>
              <w:t xml:space="preserve"> .</w:t>
            </w:r>
            <w:proofErr w:type="gramEnd"/>
            <w:r w:rsidRPr="00D239D9">
              <w:rPr>
                <w:sz w:val="28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50D09" w:rsidP="00D239D9">
            <w:r>
              <w:t>Май, ноябрь</w:t>
            </w:r>
          </w:p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2. Комплектование (пополнение) книжного фонда: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50D09" w:rsidRPr="006D51D9" w:rsidRDefault="00A50D09" w:rsidP="00D239D9">
            <w:r>
              <w:t>В течение года</w:t>
            </w:r>
          </w:p>
          <w:p w:rsidR="00A50D09" w:rsidRPr="006D51D9" w:rsidRDefault="00A50D09" w:rsidP="00D239D9"/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за счет безвозмездных поступлений;</w:t>
            </w:r>
          </w:p>
        </w:tc>
        <w:tc>
          <w:tcPr>
            <w:tcW w:w="3121" w:type="dxa"/>
            <w:vMerge/>
            <w:shd w:val="clear" w:color="auto" w:fill="auto"/>
          </w:tcPr>
          <w:p w:rsidR="00A50D09" w:rsidRPr="006D51D9" w:rsidRDefault="00A50D09" w:rsidP="00D239D9"/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за счет даров читателей.</w:t>
            </w:r>
          </w:p>
        </w:tc>
        <w:tc>
          <w:tcPr>
            <w:tcW w:w="3121" w:type="dxa"/>
            <w:vMerge/>
            <w:shd w:val="clear" w:color="auto" w:fill="auto"/>
          </w:tcPr>
          <w:p w:rsidR="00A50D09" w:rsidRPr="006D51D9" w:rsidRDefault="00A50D09" w:rsidP="00D239D9"/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Комплектование библиотечного фонда литературой специальных форматов через издательства:</w:t>
            </w:r>
          </w:p>
        </w:tc>
        <w:tc>
          <w:tcPr>
            <w:tcW w:w="3121" w:type="dxa"/>
            <w:vMerge/>
            <w:shd w:val="clear" w:color="auto" w:fill="auto"/>
          </w:tcPr>
          <w:p w:rsidR="00A50D09" w:rsidRPr="006D51D9" w:rsidRDefault="00A50D09" w:rsidP="00D239D9"/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ООО «Издательско-полиграфический </w:t>
            </w:r>
            <w:proofErr w:type="spellStart"/>
            <w:r w:rsidRPr="00D239D9">
              <w:rPr>
                <w:sz w:val="28"/>
              </w:rPr>
              <w:t>тифло</w:t>
            </w:r>
            <w:proofErr w:type="spellEnd"/>
            <w:r w:rsidRPr="00D239D9">
              <w:rPr>
                <w:sz w:val="28"/>
              </w:rPr>
              <w:t>-информационный комплекс «Логос» ВОС, Москва: «говорящие» книги, книги укрупненного шрифта;</w:t>
            </w:r>
          </w:p>
        </w:tc>
        <w:tc>
          <w:tcPr>
            <w:tcW w:w="3121" w:type="dxa"/>
            <w:vMerge/>
            <w:shd w:val="clear" w:color="auto" w:fill="auto"/>
          </w:tcPr>
          <w:p w:rsidR="00A50D09" w:rsidRPr="00A06D5E" w:rsidRDefault="00A50D09" w:rsidP="00D239D9"/>
        </w:tc>
      </w:tr>
      <w:tr w:rsidR="00D239D9" w:rsidRPr="00666BCA" w:rsidTr="004E0526">
        <w:trPr>
          <w:trHeight w:val="588"/>
        </w:trPr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ООО «МИПО </w:t>
            </w:r>
            <w:proofErr w:type="spellStart"/>
            <w:r w:rsidRPr="00D239D9">
              <w:rPr>
                <w:sz w:val="28"/>
              </w:rPr>
              <w:t>Репро</w:t>
            </w:r>
            <w:proofErr w:type="spellEnd"/>
            <w:r w:rsidRPr="00D239D9">
              <w:rPr>
                <w:sz w:val="28"/>
              </w:rPr>
              <w:t>», Москва: издания, напечатанные рельефно-точечным шрифтом;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ИПО «Чтение» ВОС, Санкт-Петербург: издания, напечатанные рельефно-точечным шрифтом;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ФГУК «Российская государственная библиотека для слепых», Москва: «говорящие» книги, журналы, методические материалы. </w:t>
            </w:r>
          </w:p>
        </w:tc>
      </w:tr>
      <w:tr w:rsidR="00A50D09" w:rsidRPr="00666BCA" w:rsidTr="004E0526">
        <w:tc>
          <w:tcPr>
            <w:tcW w:w="6450" w:type="dxa"/>
            <w:shd w:val="clear" w:color="auto" w:fill="auto"/>
          </w:tcPr>
          <w:p w:rsidR="00A50D09" w:rsidRPr="00D239D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3. Оформление подписки на периодические издания: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50D09" w:rsidRPr="006D51D9" w:rsidRDefault="00A50D09" w:rsidP="00D239D9">
            <w:r>
              <w:t>апрель, ноябрь</w:t>
            </w:r>
          </w:p>
        </w:tc>
      </w:tr>
      <w:tr w:rsidR="00A50D09" w:rsidRPr="009143FF" w:rsidTr="004E0526">
        <w:tc>
          <w:tcPr>
            <w:tcW w:w="6450" w:type="dxa"/>
            <w:shd w:val="clear" w:color="auto" w:fill="auto"/>
          </w:tcPr>
          <w:p w:rsidR="00A50D09" w:rsidRDefault="00A50D0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Комплектование фонда периодическими изданиями специального формата - журналами рельефно-точечного шрифта.</w:t>
            </w:r>
          </w:p>
          <w:p w:rsidR="00A50D09" w:rsidRPr="00D239D9" w:rsidRDefault="00A50D09" w:rsidP="00D239D9">
            <w:pPr>
              <w:rPr>
                <w:sz w:val="28"/>
              </w:rPr>
            </w:pPr>
            <w:r>
              <w:rPr>
                <w:sz w:val="28"/>
              </w:rPr>
              <w:t>Анализ использования периодических изданий традиционного формата, заказ периодических изданий по каталогам</w:t>
            </w:r>
          </w:p>
        </w:tc>
        <w:tc>
          <w:tcPr>
            <w:tcW w:w="3121" w:type="dxa"/>
            <w:vMerge/>
            <w:shd w:val="clear" w:color="auto" w:fill="auto"/>
          </w:tcPr>
          <w:p w:rsidR="00A50D09" w:rsidRPr="006D51D9" w:rsidRDefault="00A50D09" w:rsidP="00D239D9"/>
        </w:tc>
      </w:tr>
      <w:tr w:rsidR="00D239D9" w:rsidRPr="00025DB5" w:rsidTr="004E0526">
        <w:tc>
          <w:tcPr>
            <w:tcW w:w="6450" w:type="dxa"/>
            <w:shd w:val="clear" w:color="auto" w:fill="auto"/>
          </w:tcPr>
          <w:p w:rsidR="00A50D09" w:rsidRPr="00A50D09" w:rsidRDefault="00A50D09" w:rsidP="00A50D09">
            <w:pPr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 w:rsidR="00D239D9" w:rsidRPr="00A50D09">
              <w:rPr>
                <w:sz w:val="28"/>
              </w:rPr>
              <w:t>Списание устаревшей и ветхой литературы</w:t>
            </w:r>
            <w:r w:rsidRPr="00A50D09">
              <w:rPr>
                <w:sz w:val="28"/>
              </w:rPr>
              <w:t>:</w:t>
            </w:r>
          </w:p>
          <w:p w:rsidR="00A50D09" w:rsidRPr="00A50D09" w:rsidRDefault="00A50D09" w:rsidP="00A50D09">
            <w:pPr>
              <w:ind w:left="360"/>
              <w:rPr>
                <w:sz w:val="28"/>
              </w:rPr>
            </w:pPr>
            <w:r w:rsidRPr="00A50D09">
              <w:rPr>
                <w:sz w:val="28"/>
              </w:rPr>
              <w:t>–выявление книг, подлежащих списанию по причинам ветхости, устарелости, дефектности.</w:t>
            </w:r>
          </w:p>
          <w:p w:rsidR="00A50D09" w:rsidRPr="00A50D09" w:rsidRDefault="00A50D09" w:rsidP="00A50D09">
            <w:pPr>
              <w:ind w:left="360"/>
              <w:rPr>
                <w:sz w:val="28"/>
              </w:rPr>
            </w:pPr>
            <w:r w:rsidRPr="00A50D09">
              <w:rPr>
                <w:sz w:val="28"/>
              </w:rPr>
              <w:t>–составление актов на списание</w:t>
            </w:r>
          </w:p>
          <w:p w:rsidR="00D239D9" w:rsidRPr="00A50D09" w:rsidRDefault="00A50D09" w:rsidP="00A50D09">
            <w:pPr>
              <w:ind w:left="360"/>
              <w:rPr>
                <w:sz w:val="28"/>
              </w:rPr>
            </w:pPr>
            <w:r w:rsidRPr="00A50D09">
              <w:rPr>
                <w:sz w:val="28"/>
              </w:rPr>
              <w:t>–удаление списанной литературы из каталогов</w:t>
            </w:r>
            <w:r w:rsidR="00D239D9" w:rsidRPr="00A50D09">
              <w:rPr>
                <w:sz w:val="28"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50D09" w:rsidP="00D239D9">
            <w:r>
              <w:t>В течение года</w:t>
            </w:r>
          </w:p>
        </w:tc>
      </w:tr>
      <w:tr w:rsidR="00A50D09" w:rsidRPr="00025DB5" w:rsidTr="00A50D09">
        <w:trPr>
          <w:trHeight w:val="416"/>
        </w:trPr>
        <w:tc>
          <w:tcPr>
            <w:tcW w:w="6450" w:type="dxa"/>
            <w:shd w:val="clear" w:color="auto" w:fill="auto"/>
          </w:tcPr>
          <w:p w:rsidR="00A50D09" w:rsidRDefault="00A50D09" w:rsidP="00A50D09">
            <w:pPr>
              <w:pStyle w:val="a9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Работа по сохранности фонда:</w:t>
            </w:r>
          </w:p>
          <w:p w:rsidR="00A50D09" w:rsidRPr="00A50D09" w:rsidRDefault="00A50D09" w:rsidP="00A50D09">
            <w:pPr>
              <w:ind w:left="360"/>
              <w:rPr>
                <w:sz w:val="28"/>
              </w:rPr>
            </w:pPr>
            <w:r w:rsidRPr="00A50D09">
              <w:rPr>
                <w:sz w:val="28"/>
              </w:rPr>
              <w:t>–Ведение учета книг, принятых от читателей взамен утерянных, на основании сделанных в тетради записей, своевременно составлять акты на поступление и выбытие</w:t>
            </w:r>
          </w:p>
        </w:tc>
        <w:tc>
          <w:tcPr>
            <w:tcW w:w="3121" w:type="dxa"/>
            <w:shd w:val="clear" w:color="auto" w:fill="auto"/>
          </w:tcPr>
          <w:p w:rsidR="00A50D09" w:rsidRDefault="00A50D09" w:rsidP="00D239D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50D09" w:rsidRPr="00025DB5" w:rsidTr="00E31180">
        <w:tc>
          <w:tcPr>
            <w:tcW w:w="9571" w:type="dxa"/>
            <w:gridSpan w:val="2"/>
            <w:shd w:val="clear" w:color="auto" w:fill="auto"/>
          </w:tcPr>
          <w:p w:rsidR="00A50D09" w:rsidRPr="00A50D09" w:rsidRDefault="00A50D09" w:rsidP="00A50D09">
            <w:pPr>
              <w:pStyle w:val="a9"/>
              <w:numPr>
                <w:ilvl w:val="0"/>
                <w:numId w:val="1"/>
              </w:numPr>
              <w:rPr>
                <w:sz w:val="28"/>
              </w:rPr>
            </w:pPr>
            <w:r w:rsidRPr="00A50D09">
              <w:rPr>
                <w:sz w:val="28"/>
              </w:rPr>
              <w:t>Информационно-библиографическая деятельность</w:t>
            </w:r>
          </w:p>
        </w:tc>
      </w:tr>
      <w:tr w:rsidR="00A50D09" w:rsidRPr="00025DB5" w:rsidTr="004E0526">
        <w:tc>
          <w:tcPr>
            <w:tcW w:w="6450" w:type="dxa"/>
            <w:shd w:val="clear" w:color="auto" w:fill="auto"/>
          </w:tcPr>
          <w:p w:rsidR="00A50D09" w:rsidRDefault="00A50D09" w:rsidP="00A50D09">
            <w:pPr>
              <w:pStyle w:val="a9"/>
              <w:numPr>
                <w:ilvl w:val="1"/>
                <w:numId w:val="23"/>
              </w:numPr>
              <w:tabs>
                <w:tab w:val="clear" w:pos="1440"/>
                <w:tab w:val="num" w:pos="142"/>
              </w:tabs>
              <w:ind w:left="142" w:firstLine="0"/>
              <w:rPr>
                <w:sz w:val="28"/>
              </w:rPr>
            </w:pPr>
            <w:r>
              <w:rPr>
                <w:sz w:val="28"/>
              </w:rPr>
              <w:t>Составление списков новых поступлений всех видов изданий:</w:t>
            </w:r>
          </w:p>
          <w:p w:rsidR="00A50D09" w:rsidRDefault="00A50D09" w:rsidP="00A50D09">
            <w:pPr>
              <w:pStyle w:val="a9"/>
              <w:ind w:left="142"/>
              <w:rPr>
                <w:sz w:val="28"/>
              </w:rPr>
            </w:pPr>
            <w:r>
              <w:rPr>
                <w:sz w:val="28"/>
              </w:rPr>
              <w:t>-Составление аннотированных списков поступлений литературы специальных форматов: книг РТШ, «говорящих книг», книг укрупненного шрифта.</w:t>
            </w:r>
          </w:p>
          <w:p w:rsidR="00A50D09" w:rsidRPr="00FC0A40" w:rsidRDefault="00A50D09" w:rsidP="00A50D09">
            <w:pPr>
              <w:pStyle w:val="a9"/>
              <w:ind w:left="142"/>
              <w:rPr>
                <w:sz w:val="28"/>
              </w:rPr>
            </w:pPr>
            <w:r>
              <w:rPr>
                <w:sz w:val="28"/>
              </w:rPr>
              <w:t xml:space="preserve">- подготовка материалов о новых поступлениях для публикации на сайте </w:t>
            </w:r>
            <w:r>
              <w:rPr>
                <w:sz w:val="28"/>
                <w:lang w:val="en-US"/>
              </w:rPr>
              <w:t>www</w:t>
            </w:r>
            <w:r w:rsidRPr="00A50D09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vosbibl</w:t>
            </w:r>
            <w:proofErr w:type="spellEnd"/>
            <w:r w:rsidRPr="00A50D09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A50D09" w:rsidRPr="00A50D09" w:rsidRDefault="00A50D09" w:rsidP="00E31180">
            <w:pPr>
              <w:ind w:left="360"/>
              <w:rPr>
                <w:sz w:val="28"/>
              </w:rPr>
            </w:pPr>
          </w:p>
        </w:tc>
      </w:tr>
      <w:tr w:rsidR="00A50D09" w:rsidRPr="00025DB5" w:rsidTr="004E0526">
        <w:tc>
          <w:tcPr>
            <w:tcW w:w="6450" w:type="dxa"/>
            <w:shd w:val="clear" w:color="auto" w:fill="auto"/>
          </w:tcPr>
          <w:p w:rsidR="00A50D09" w:rsidRPr="00A50D09" w:rsidRDefault="00A50D09" w:rsidP="00A50D09">
            <w:pPr>
              <w:pStyle w:val="a9"/>
              <w:numPr>
                <w:ilvl w:val="1"/>
                <w:numId w:val="23"/>
              </w:numPr>
              <w:tabs>
                <w:tab w:val="clear" w:pos="1440"/>
                <w:tab w:val="num" w:pos="426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Работа в программе АРМ Ирбис. Внесение текущих поступлений в электронный каталог</w:t>
            </w:r>
          </w:p>
        </w:tc>
        <w:tc>
          <w:tcPr>
            <w:tcW w:w="3121" w:type="dxa"/>
            <w:shd w:val="clear" w:color="auto" w:fill="auto"/>
          </w:tcPr>
          <w:p w:rsidR="00A50D09" w:rsidRPr="00A50D09" w:rsidRDefault="00A50D09" w:rsidP="00E31180">
            <w:pPr>
              <w:ind w:left="360"/>
              <w:rPr>
                <w:sz w:val="28"/>
              </w:rPr>
            </w:pPr>
          </w:p>
        </w:tc>
      </w:tr>
      <w:tr w:rsidR="00A50D09" w:rsidRPr="00025DB5" w:rsidTr="004E0526">
        <w:tc>
          <w:tcPr>
            <w:tcW w:w="6450" w:type="dxa"/>
            <w:shd w:val="clear" w:color="auto" w:fill="auto"/>
          </w:tcPr>
          <w:p w:rsidR="00A50D09" w:rsidRPr="00A50D09" w:rsidRDefault="00A50D09" w:rsidP="00A50D09">
            <w:pPr>
              <w:ind w:left="360"/>
              <w:rPr>
                <w:sz w:val="28"/>
              </w:rPr>
            </w:pPr>
            <w:r>
              <w:rPr>
                <w:sz w:val="28"/>
              </w:rPr>
              <w:t>Ведение группы библиотеки в социальной сети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21" w:type="dxa"/>
            <w:shd w:val="clear" w:color="auto" w:fill="auto"/>
          </w:tcPr>
          <w:p w:rsidR="00A50D09" w:rsidRPr="00A50D09" w:rsidRDefault="00A50D09" w:rsidP="00E31180">
            <w:pPr>
              <w:ind w:left="360"/>
              <w:rPr>
                <w:sz w:val="28"/>
              </w:rPr>
            </w:pPr>
          </w:p>
        </w:tc>
      </w:tr>
      <w:tr w:rsidR="00A50D09" w:rsidRPr="00025DB5" w:rsidTr="004E0526">
        <w:tc>
          <w:tcPr>
            <w:tcW w:w="6450" w:type="dxa"/>
            <w:shd w:val="clear" w:color="auto" w:fill="auto"/>
          </w:tcPr>
          <w:p w:rsidR="00A50D09" w:rsidRDefault="00A50D09" w:rsidP="00A50D09">
            <w:pPr>
              <w:ind w:left="360"/>
              <w:rPr>
                <w:sz w:val="28"/>
              </w:rPr>
            </w:pPr>
            <w:r>
              <w:rPr>
                <w:sz w:val="28"/>
              </w:rPr>
              <w:t>Издание методической литературы:</w:t>
            </w:r>
          </w:p>
          <w:p w:rsidR="00A50D09" w:rsidRDefault="00A50D09" w:rsidP="00A50D09">
            <w:pPr>
              <w:ind w:left="360"/>
              <w:rPr>
                <w:sz w:val="28"/>
              </w:rPr>
            </w:pPr>
            <w:r>
              <w:rPr>
                <w:sz w:val="28"/>
              </w:rPr>
              <w:t>-«Читаем А. Солженицына» - буклет, посвященный творческому наследию писателя;</w:t>
            </w:r>
          </w:p>
          <w:p w:rsidR="00A50D09" w:rsidRPr="00A50D09" w:rsidRDefault="00A50D09" w:rsidP="00A50D09">
            <w:pPr>
              <w:ind w:left="360"/>
              <w:rPr>
                <w:sz w:val="28"/>
              </w:rPr>
            </w:pPr>
            <w:r>
              <w:rPr>
                <w:sz w:val="28"/>
              </w:rPr>
              <w:t>-Издание рельефно-точечного</w:t>
            </w:r>
            <w:r w:rsidR="00E31180">
              <w:rPr>
                <w:sz w:val="28"/>
              </w:rPr>
              <w:t xml:space="preserve"> пособия </w:t>
            </w:r>
            <w:proofErr w:type="spellStart"/>
            <w:r w:rsidR="00E31180">
              <w:rPr>
                <w:sz w:val="28"/>
              </w:rPr>
              <w:t>А.Яшин</w:t>
            </w:r>
            <w:proofErr w:type="spellEnd"/>
            <w:r w:rsidR="00E31180">
              <w:rPr>
                <w:sz w:val="28"/>
              </w:rPr>
              <w:t xml:space="preserve"> «Спешите делать добрые дела»</w:t>
            </w:r>
          </w:p>
        </w:tc>
        <w:tc>
          <w:tcPr>
            <w:tcW w:w="3121" w:type="dxa"/>
            <w:shd w:val="clear" w:color="auto" w:fill="auto"/>
          </w:tcPr>
          <w:p w:rsidR="00A50D09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E31180" w:rsidRDefault="00E31180" w:rsidP="00E31180">
            <w:pPr>
              <w:ind w:left="360"/>
              <w:rPr>
                <w:sz w:val="28"/>
              </w:rPr>
            </w:pPr>
          </w:p>
          <w:p w:rsidR="00E31180" w:rsidRDefault="00E31180" w:rsidP="00E31180">
            <w:pPr>
              <w:ind w:left="360"/>
              <w:rPr>
                <w:sz w:val="28"/>
              </w:rPr>
            </w:pPr>
          </w:p>
          <w:p w:rsidR="00E31180" w:rsidRPr="00A50D09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</w:tc>
      </w:tr>
      <w:tr w:rsidR="00E31180" w:rsidRPr="00025DB5" w:rsidTr="00E31180">
        <w:tc>
          <w:tcPr>
            <w:tcW w:w="9571" w:type="dxa"/>
            <w:gridSpan w:val="2"/>
            <w:shd w:val="clear" w:color="auto" w:fill="auto"/>
          </w:tcPr>
          <w:p w:rsidR="00E31180" w:rsidRPr="00E31180" w:rsidRDefault="00E31180" w:rsidP="00E31180">
            <w:pPr>
              <w:pStyle w:val="a9"/>
              <w:numPr>
                <w:ilvl w:val="1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Работа с каталогами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Ведение каталогов:</w:t>
            </w:r>
          </w:p>
          <w:p w:rsidR="00E31180" w:rsidRDefault="00E31180" w:rsidP="00E31180">
            <w:pPr>
              <w:rPr>
                <w:sz w:val="28"/>
              </w:rPr>
            </w:pPr>
            <w:r>
              <w:rPr>
                <w:sz w:val="28"/>
              </w:rPr>
              <w:t>-Своевременное пополнение каталогов карточками новых поступлений</w:t>
            </w:r>
          </w:p>
          <w:p w:rsidR="00E31180" w:rsidRPr="00E31180" w:rsidRDefault="00E31180" w:rsidP="00E31180">
            <w:pPr>
              <w:rPr>
                <w:sz w:val="28"/>
              </w:rPr>
            </w:pPr>
            <w:r>
              <w:rPr>
                <w:sz w:val="28"/>
              </w:rPr>
              <w:t>-Своевременное изъятие карточек изданий, исключенных из фонда библиотеки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E31180" w:rsidRDefault="00E31180" w:rsidP="00E31180">
            <w:pPr>
              <w:ind w:left="360"/>
              <w:rPr>
                <w:sz w:val="28"/>
              </w:rPr>
            </w:pPr>
          </w:p>
          <w:p w:rsidR="00E31180" w:rsidRDefault="00E31180" w:rsidP="00E31180">
            <w:pPr>
              <w:ind w:left="360"/>
              <w:rPr>
                <w:sz w:val="28"/>
              </w:rPr>
            </w:pPr>
          </w:p>
          <w:p w:rsidR="00E31180" w:rsidRDefault="00E31180" w:rsidP="00E31180">
            <w:pPr>
              <w:ind w:left="360"/>
              <w:rPr>
                <w:sz w:val="28"/>
              </w:rPr>
            </w:pPr>
          </w:p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По итогам списания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Массовые мероприятия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Участие в проведении массовых мероприятий «День Победы», «День пожилого человека», «Декада белой трости»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Май, октябрь, декабрь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Участие в проведении экскурсий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E31180" w:rsidRPr="00025DB5" w:rsidTr="00E31180">
        <w:tc>
          <w:tcPr>
            <w:tcW w:w="9571" w:type="dxa"/>
            <w:gridSpan w:val="2"/>
            <w:shd w:val="clear" w:color="auto" w:fill="auto"/>
          </w:tcPr>
          <w:p w:rsidR="00E31180" w:rsidRPr="00E31180" w:rsidRDefault="00E31180" w:rsidP="00E31180">
            <w:pPr>
              <w:pStyle w:val="a9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Ведение документации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Составление отчетов за месяц, квартал, год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Ежемесячно, ежеквартально,  декабрь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Составление плана на месяц, год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Ежемесячно, декабрь</w:t>
            </w:r>
          </w:p>
        </w:tc>
      </w:tr>
      <w:tr w:rsidR="00E31180" w:rsidRPr="00025DB5" w:rsidTr="004E0526">
        <w:tc>
          <w:tcPr>
            <w:tcW w:w="6450" w:type="dxa"/>
            <w:shd w:val="clear" w:color="auto" w:fill="auto"/>
          </w:tcPr>
          <w:p w:rsidR="00E31180" w:rsidRDefault="00E31180" w:rsidP="00E31180">
            <w:pPr>
              <w:pStyle w:val="a9"/>
              <w:numPr>
                <w:ilvl w:val="1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Ведение суммарных книг, подведение итогов движения фонда в конце года</w:t>
            </w:r>
          </w:p>
        </w:tc>
        <w:tc>
          <w:tcPr>
            <w:tcW w:w="3121" w:type="dxa"/>
            <w:shd w:val="clear" w:color="auto" w:fill="auto"/>
          </w:tcPr>
          <w:p w:rsidR="00E31180" w:rsidRDefault="00E31180" w:rsidP="00E31180">
            <w:pPr>
              <w:ind w:left="360"/>
              <w:rPr>
                <w:sz w:val="28"/>
              </w:rPr>
            </w:pPr>
            <w:r>
              <w:rPr>
                <w:sz w:val="28"/>
              </w:rPr>
              <w:t>В течение года, декабрь</w:t>
            </w:r>
          </w:p>
        </w:tc>
      </w:tr>
    </w:tbl>
    <w:p w:rsidR="00025DB5" w:rsidRDefault="00025DB5" w:rsidP="00025DB5"/>
    <w:p w:rsidR="00025DB5" w:rsidRPr="00025DB5" w:rsidRDefault="00025DB5" w:rsidP="00F32874">
      <w:pPr>
        <w:spacing w:line="360" w:lineRule="auto"/>
        <w:jc w:val="both"/>
        <w:rPr>
          <w:b/>
          <w:sz w:val="28"/>
          <w:szCs w:val="28"/>
        </w:rPr>
      </w:pPr>
    </w:p>
    <w:p w:rsidR="00025DB5" w:rsidRPr="00025DB5" w:rsidRDefault="00025DB5" w:rsidP="00025DB5">
      <w:pPr>
        <w:spacing w:line="360" w:lineRule="auto"/>
        <w:jc w:val="both"/>
        <w:rPr>
          <w:b/>
          <w:sz w:val="28"/>
          <w:szCs w:val="28"/>
        </w:rPr>
      </w:pPr>
      <w:r w:rsidRPr="00025DB5">
        <w:rPr>
          <w:b/>
          <w:sz w:val="28"/>
          <w:szCs w:val="28"/>
        </w:rPr>
        <w:t xml:space="preserve">9. Пополнение собственных баз данных и создание </w:t>
      </w:r>
      <w:proofErr w:type="spellStart"/>
      <w:r w:rsidRPr="00025DB5">
        <w:rPr>
          <w:b/>
          <w:sz w:val="28"/>
          <w:szCs w:val="28"/>
        </w:rPr>
        <w:t>интернет-ресурсов</w:t>
      </w:r>
      <w:proofErr w:type="spellEnd"/>
    </w:p>
    <w:p w:rsidR="00E31180" w:rsidRDefault="001F5416" w:rsidP="00025D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проведены работы по обновлению и модернизации сайта учреждения.</w:t>
      </w:r>
    </w:p>
    <w:p w:rsidR="00B82DCF" w:rsidRDefault="00025DB5" w:rsidP="00025DB5">
      <w:pPr>
        <w:ind w:firstLine="36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 xml:space="preserve"> </w:t>
      </w:r>
      <w:r w:rsidR="00B82DCF">
        <w:rPr>
          <w:sz w:val="28"/>
          <w:szCs w:val="28"/>
        </w:rPr>
        <w:t>Размещение актуальной информации:</w:t>
      </w:r>
    </w:p>
    <w:p w:rsidR="00B82DCF" w:rsidRPr="00B82DCF" w:rsidRDefault="001F5416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баннер</w:t>
      </w:r>
      <w:r w:rsidR="00B82DCF" w:rsidRPr="00B82DC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Год </w:t>
      </w:r>
      <w:proofErr w:type="spellStart"/>
      <w:r>
        <w:rPr>
          <w:sz w:val="28"/>
          <w:szCs w:val="28"/>
        </w:rPr>
        <w:t>добровольничества</w:t>
      </w:r>
      <w:proofErr w:type="spellEnd"/>
      <w:r>
        <w:rPr>
          <w:sz w:val="28"/>
          <w:szCs w:val="28"/>
        </w:rPr>
        <w:t>»</w:t>
      </w:r>
    </w:p>
    <w:p w:rsidR="00B82DCF" w:rsidRPr="00B82DCF" w:rsidRDefault="00277B61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DCF" w:rsidRPr="00B82DCF">
        <w:rPr>
          <w:sz w:val="28"/>
          <w:szCs w:val="28"/>
        </w:rPr>
        <w:t>новы</w:t>
      </w:r>
      <w:r>
        <w:rPr>
          <w:sz w:val="28"/>
          <w:szCs w:val="28"/>
        </w:rPr>
        <w:t xml:space="preserve">х </w:t>
      </w:r>
      <w:r w:rsidR="00025DB5" w:rsidRPr="00B82DCF">
        <w:rPr>
          <w:sz w:val="28"/>
          <w:szCs w:val="28"/>
        </w:rPr>
        <w:t xml:space="preserve">поступлениях книг, </w:t>
      </w:r>
    </w:p>
    <w:p w:rsidR="00B82DCF" w:rsidRPr="00B82DCF" w:rsidRDefault="00277B61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025DB5" w:rsidRPr="00B82DCF">
        <w:rPr>
          <w:sz w:val="28"/>
          <w:szCs w:val="28"/>
        </w:rPr>
        <w:t>изданиях библиотеки,</w:t>
      </w:r>
    </w:p>
    <w:p w:rsidR="00B82DCF" w:rsidRPr="00B82DCF" w:rsidRDefault="00277B61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5DB5" w:rsidRPr="00B82DCF">
        <w:rPr>
          <w:sz w:val="28"/>
          <w:szCs w:val="28"/>
        </w:rPr>
        <w:t>мероприятиях и выставках библиотеки</w:t>
      </w:r>
      <w:r w:rsidR="00B82DCF" w:rsidRPr="00B82DCF">
        <w:rPr>
          <w:sz w:val="28"/>
          <w:szCs w:val="28"/>
        </w:rPr>
        <w:t>,</w:t>
      </w:r>
    </w:p>
    <w:p w:rsidR="00025DB5" w:rsidRDefault="00B82DCF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82DCF">
        <w:rPr>
          <w:sz w:val="28"/>
          <w:szCs w:val="28"/>
        </w:rPr>
        <w:t>новые проекты</w:t>
      </w:r>
      <w:r>
        <w:rPr>
          <w:sz w:val="28"/>
          <w:szCs w:val="28"/>
        </w:rPr>
        <w:t>,</w:t>
      </w:r>
    </w:p>
    <w:p w:rsidR="00B82DCF" w:rsidRDefault="00B82DCF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афиша (ежемесячно),</w:t>
      </w:r>
    </w:p>
    <w:p w:rsidR="00B82DCF" w:rsidRDefault="00B82DCF" w:rsidP="001F4A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(после проведения мероприятия).</w:t>
      </w:r>
    </w:p>
    <w:p w:rsidR="00B82DCF" w:rsidRPr="00B82DCF" w:rsidRDefault="00B82DCF" w:rsidP="00B82DCF">
      <w:pPr>
        <w:pStyle w:val="a9"/>
        <w:jc w:val="both"/>
        <w:rPr>
          <w:sz w:val="28"/>
          <w:szCs w:val="28"/>
        </w:rPr>
      </w:pPr>
    </w:p>
    <w:p w:rsidR="00025DB5" w:rsidRPr="00025DB5" w:rsidRDefault="00025DB5" w:rsidP="00025DB5">
      <w:pPr>
        <w:ind w:firstLine="60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>Пополнение собственных баз данных:</w:t>
      </w:r>
    </w:p>
    <w:p w:rsidR="00025DB5" w:rsidRP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t xml:space="preserve">- Вести работу по созданию единого электронного каталога для всех видов изданий, поступающих в библиотеку, в библиотечной программе Ирбис. </w:t>
      </w:r>
    </w:p>
    <w:p w:rsidR="00226475" w:rsidRPr="00025DB5" w:rsidRDefault="00226475" w:rsidP="00025DB5">
      <w:pPr>
        <w:jc w:val="both"/>
        <w:rPr>
          <w:sz w:val="28"/>
          <w:szCs w:val="28"/>
        </w:rPr>
      </w:pPr>
    </w:p>
    <w:p w:rsidR="0042648E" w:rsidRDefault="0042648E" w:rsidP="00226475">
      <w:pPr>
        <w:jc w:val="both"/>
        <w:rPr>
          <w:b/>
          <w:sz w:val="28"/>
          <w:szCs w:val="28"/>
        </w:rPr>
      </w:pPr>
      <w:r w:rsidRPr="001F5416">
        <w:rPr>
          <w:b/>
          <w:sz w:val="28"/>
          <w:szCs w:val="28"/>
          <w:highlight w:val="yellow"/>
        </w:rPr>
        <w:t>10.</w:t>
      </w:r>
      <w:r w:rsidRPr="0042648E">
        <w:rPr>
          <w:b/>
          <w:sz w:val="28"/>
          <w:szCs w:val="28"/>
        </w:rPr>
        <w:t xml:space="preserve"> Участие в международных, всероссийских, межрегиональных и региональных культурно-творческих мероприятиях (акциях)</w:t>
      </w:r>
    </w:p>
    <w:p w:rsidR="00226475" w:rsidRPr="0042648E" w:rsidRDefault="00226475" w:rsidP="00226475">
      <w:pPr>
        <w:jc w:val="both"/>
        <w:rPr>
          <w:b/>
          <w:sz w:val="28"/>
          <w:szCs w:val="28"/>
        </w:rPr>
      </w:pPr>
    </w:p>
    <w:p w:rsidR="00D239D9" w:rsidRPr="00D239D9" w:rsidRDefault="00D239D9" w:rsidP="001F4AB8">
      <w:pPr>
        <w:pStyle w:val="a9"/>
        <w:numPr>
          <w:ilvl w:val="0"/>
          <w:numId w:val="17"/>
        </w:numPr>
        <w:rPr>
          <w:sz w:val="28"/>
          <w:szCs w:val="28"/>
        </w:rPr>
      </w:pPr>
    </w:p>
    <w:p w:rsidR="008525C2" w:rsidRDefault="008525C2" w:rsidP="0042648E">
      <w:pPr>
        <w:shd w:val="clear" w:color="auto" w:fill="FFFFFF"/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</w:p>
    <w:p w:rsidR="0042648E" w:rsidRPr="0042648E" w:rsidRDefault="0042648E" w:rsidP="0042648E">
      <w:pPr>
        <w:shd w:val="clear" w:color="auto" w:fill="FFFFFF"/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  <w:r w:rsidRPr="0042648E">
        <w:rPr>
          <w:b/>
          <w:sz w:val="28"/>
          <w:szCs w:val="28"/>
        </w:rPr>
        <w:t>11. Методическая деятельность</w:t>
      </w:r>
    </w:p>
    <w:p w:rsidR="0042648E" w:rsidRDefault="0042648E" w:rsidP="0042648E">
      <w:pPr>
        <w:jc w:val="both"/>
        <w:rPr>
          <w:sz w:val="28"/>
          <w:szCs w:val="28"/>
        </w:rPr>
      </w:pPr>
      <w:r w:rsidRPr="0042648E">
        <w:rPr>
          <w:sz w:val="28"/>
          <w:szCs w:val="28"/>
        </w:rPr>
        <w:t xml:space="preserve">11.1 Повышение квалификации </w:t>
      </w:r>
    </w:p>
    <w:p w:rsidR="008525C2" w:rsidRPr="0042648E" w:rsidRDefault="008525C2" w:rsidP="0042648E">
      <w:pPr>
        <w:jc w:val="both"/>
        <w:rPr>
          <w:sz w:val="28"/>
          <w:szCs w:val="28"/>
        </w:rPr>
      </w:pPr>
    </w:p>
    <w:p w:rsidR="0042648E" w:rsidRPr="00FC0A40" w:rsidRDefault="0042648E" w:rsidP="001F4AB8">
      <w:pPr>
        <w:numPr>
          <w:ilvl w:val="0"/>
          <w:numId w:val="5"/>
        </w:numPr>
        <w:ind w:hanging="720"/>
        <w:jc w:val="both"/>
        <w:rPr>
          <w:b/>
          <w:i/>
          <w:sz w:val="28"/>
          <w:szCs w:val="28"/>
        </w:rPr>
      </w:pPr>
      <w:r w:rsidRPr="00FC0A40">
        <w:rPr>
          <w:b/>
          <w:i/>
          <w:sz w:val="28"/>
          <w:szCs w:val="28"/>
        </w:rPr>
        <w:t xml:space="preserve">Обучение на курсах </w:t>
      </w:r>
      <w:proofErr w:type="gramStart"/>
      <w:r w:rsidRPr="00FC0A40">
        <w:rPr>
          <w:b/>
          <w:i/>
          <w:sz w:val="28"/>
          <w:szCs w:val="28"/>
        </w:rPr>
        <w:t>повышения квалификации кадров учреждений культуры Вологодск</w:t>
      </w:r>
      <w:r w:rsidR="008525C2" w:rsidRPr="00FC0A40">
        <w:rPr>
          <w:b/>
          <w:i/>
          <w:sz w:val="28"/>
          <w:szCs w:val="28"/>
        </w:rPr>
        <w:t>ой</w:t>
      </w:r>
      <w:proofErr w:type="gramEnd"/>
      <w:r w:rsidR="008525C2">
        <w:rPr>
          <w:b/>
          <w:i/>
          <w:sz w:val="28"/>
          <w:szCs w:val="28"/>
        </w:rPr>
        <w:t xml:space="preserve"> области, проводимых </w:t>
      </w:r>
      <w:proofErr w:type="spellStart"/>
      <w:r w:rsidR="008525C2">
        <w:rPr>
          <w:b/>
          <w:i/>
          <w:sz w:val="28"/>
          <w:szCs w:val="28"/>
        </w:rPr>
        <w:t>ОНМЦКиПК</w:t>
      </w:r>
      <w:proofErr w:type="spellEnd"/>
      <w:r w:rsidR="008525C2">
        <w:rPr>
          <w:b/>
          <w:i/>
          <w:sz w:val="28"/>
          <w:szCs w:val="28"/>
        </w:rPr>
        <w:t>.</w:t>
      </w:r>
    </w:p>
    <w:p w:rsidR="00FC0A40" w:rsidRPr="00FC0A40" w:rsidRDefault="00FC0A40" w:rsidP="00FC0A40">
      <w:pPr>
        <w:pStyle w:val="a9"/>
        <w:numPr>
          <w:ilvl w:val="0"/>
          <w:numId w:val="5"/>
        </w:numPr>
        <w:jc w:val="center"/>
        <w:rPr>
          <w:b/>
          <w:sz w:val="28"/>
        </w:rPr>
      </w:pPr>
      <w:r w:rsidRPr="00FC0A40">
        <w:rPr>
          <w:b/>
          <w:sz w:val="28"/>
        </w:rPr>
        <w:t>План повышения квалификации</w:t>
      </w:r>
    </w:p>
    <w:tbl>
      <w:tblPr>
        <w:tblStyle w:val="aa"/>
        <w:tblW w:w="10753" w:type="dxa"/>
        <w:tblInd w:w="-743" w:type="dxa"/>
        <w:tblLook w:val="04A0" w:firstRow="1" w:lastRow="0" w:firstColumn="1" w:lastColumn="0" w:noHBand="0" w:noVBand="1"/>
      </w:tblPr>
      <w:tblGrid>
        <w:gridCol w:w="874"/>
        <w:gridCol w:w="4230"/>
        <w:gridCol w:w="2551"/>
        <w:gridCol w:w="3098"/>
      </w:tblGrid>
      <w:tr w:rsidR="00FC0A40" w:rsidTr="00FC0A40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Тема 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Участники</w:t>
            </w:r>
          </w:p>
        </w:tc>
      </w:tr>
      <w:tr w:rsidR="00FC0A40" w:rsidTr="00FC0A4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«Современные форматы методической службы библиотеки»</w:t>
            </w:r>
            <w:r>
              <w:rPr>
                <w:sz w:val="28"/>
              </w:rPr>
              <w:t xml:space="preserve"> для методистов ЦБС (с выездом в пос. Вожега)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12-14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Сафронова А.Н.</w:t>
            </w:r>
          </w:p>
        </w:tc>
      </w:tr>
      <w:tr w:rsidR="00FC0A40" w:rsidTr="00FC0A4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«Кириллов – библиотечная столица Вологодского края»</w:t>
            </w:r>
            <w:r>
              <w:rPr>
                <w:sz w:val="28"/>
              </w:rPr>
              <w:t xml:space="preserve"> - для директоров ЦБС (с выездом </w:t>
            </w:r>
            <w:r>
              <w:rPr>
                <w:sz w:val="28"/>
              </w:rPr>
              <w:lastRenderedPageBreak/>
              <w:t>в г. Кириллов)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lastRenderedPageBreak/>
              <w:t>4-6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Курицына З.А.</w:t>
            </w:r>
          </w:p>
        </w:tc>
      </w:tr>
      <w:tr w:rsidR="00FC0A40" w:rsidTr="00FC0A40">
        <w:trPr>
          <w:trHeight w:val="8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val="en-US" w:eastAsia="en-US"/>
              </w:rPr>
            </w:pPr>
            <w:r>
              <w:rPr>
                <w:sz w:val="28"/>
                <w:lang w:val="en-US"/>
              </w:rPr>
              <w:lastRenderedPageBreak/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«Работа библиотек с современной детской литературой»</w:t>
            </w:r>
            <w:r>
              <w:rPr>
                <w:sz w:val="28"/>
              </w:rPr>
              <w:t xml:space="preserve"> - для специалистов детских отделов ЦБС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24-25 сентября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</w:rPr>
              <w:t>Мартюкова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FC0A40" w:rsidTr="00FC0A40">
        <w:trPr>
          <w:trHeight w:val="8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«Библиотечный фонд – основа деятельности общедоступной библиотеки»</w:t>
            </w:r>
            <w:r>
              <w:rPr>
                <w:sz w:val="28"/>
              </w:rPr>
              <w:t xml:space="preserve"> - для специалистов отделов </w:t>
            </w:r>
            <w:proofErr w:type="spellStart"/>
            <w:r>
              <w:rPr>
                <w:sz w:val="28"/>
              </w:rPr>
              <w:t>КиО</w:t>
            </w:r>
            <w:proofErr w:type="spellEnd"/>
            <w:r>
              <w:rPr>
                <w:sz w:val="28"/>
              </w:rPr>
              <w:t xml:space="preserve"> ЦБС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8-10 октября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</w:rPr>
              <w:t>Сундукова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</w:tr>
      <w:tr w:rsidR="00FC0A40" w:rsidTr="00FC0A40">
        <w:trPr>
          <w:trHeight w:val="8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 xml:space="preserve">«Мастерская социокультурного проектирования. Привлечение спонсорских и </w:t>
            </w:r>
            <w:proofErr w:type="spellStart"/>
            <w:r>
              <w:rPr>
                <w:b/>
                <w:sz w:val="28"/>
              </w:rPr>
              <w:t>грантовых</w:t>
            </w:r>
            <w:proofErr w:type="spellEnd"/>
            <w:r>
              <w:rPr>
                <w:b/>
                <w:sz w:val="28"/>
              </w:rPr>
              <w:t xml:space="preserve"> средств, </w:t>
            </w:r>
            <w:proofErr w:type="spellStart"/>
            <w:r>
              <w:rPr>
                <w:b/>
                <w:sz w:val="28"/>
              </w:rPr>
              <w:t>крауфандинг</w:t>
            </w:r>
            <w:proofErr w:type="spellEnd"/>
            <w:r>
              <w:rPr>
                <w:b/>
                <w:sz w:val="28"/>
              </w:rPr>
              <w:t>, практики работы с волонтерами»</w:t>
            </w:r>
            <w:r>
              <w:rPr>
                <w:sz w:val="28"/>
              </w:rPr>
              <w:t xml:space="preserve"> - для руководителей и специалистов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18-19 апреля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Курицына З.А.</w:t>
            </w:r>
          </w:p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FC0A40" w:rsidTr="00FC0A40">
        <w:trPr>
          <w:trHeight w:val="8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Актуальные вопросы организации кадрового делопроизводства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16 февраля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</w:rPr>
              <w:t>БунинаИ.Н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C0A40" w:rsidTr="00FC0A40">
        <w:trPr>
          <w:trHeight w:val="8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Профстандарты</w:t>
            </w:r>
            <w:proofErr w:type="spellEnd"/>
            <w:r>
              <w:rPr>
                <w:b/>
                <w:sz w:val="28"/>
              </w:rPr>
              <w:t>: этапы внедрения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27-28 марта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0" w:rsidRDefault="00FC0A4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Сафронова А.Н.</w:t>
            </w:r>
          </w:p>
        </w:tc>
      </w:tr>
    </w:tbl>
    <w:p w:rsidR="008525C2" w:rsidRPr="00FC0A40" w:rsidRDefault="008525C2" w:rsidP="00FC0A40">
      <w:pPr>
        <w:pStyle w:val="a9"/>
        <w:rPr>
          <w:sz w:val="28"/>
          <w:szCs w:val="22"/>
          <w:lang w:eastAsia="en-US"/>
        </w:rPr>
      </w:pPr>
    </w:p>
    <w:p w:rsidR="00E077A2" w:rsidRPr="00E077A2" w:rsidRDefault="00FE0BED" w:rsidP="001F4AB8">
      <w:pPr>
        <w:pStyle w:val="a9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1228F9">
        <w:rPr>
          <w:b/>
          <w:i/>
          <w:sz w:val="28"/>
          <w:szCs w:val="28"/>
        </w:rPr>
        <w:t>П</w:t>
      </w:r>
      <w:r w:rsidRPr="00FE0BED">
        <w:rPr>
          <w:b/>
          <w:i/>
          <w:sz w:val="28"/>
          <w:szCs w:val="28"/>
        </w:rPr>
        <w:t>осещение других специальных библиотек с целью обмена опытом в области информационно-библиотечного обслуживания инвалидов по зрению:</w:t>
      </w:r>
    </w:p>
    <w:p w:rsidR="007D2CE8" w:rsidRDefault="000331DC" w:rsidP="001F4AB8">
      <w:pPr>
        <w:numPr>
          <w:ilvl w:val="2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97504">
        <w:rPr>
          <w:sz w:val="28"/>
          <w:szCs w:val="28"/>
        </w:rPr>
        <w:t>Российс</w:t>
      </w:r>
      <w:r>
        <w:rPr>
          <w:sz w:val="28"/>
          <w:szCs w:val="28"/>
        </w:rPr>
        <w:t>кая национальная библиотека г. Санкт- Петербург</w:t>
      </w:r>
      <w:r w:rsidR="007D2CE8">
        <w:rPr>
          <w:b/>
          <w:i/>
          <w:sz w:val="28"/>
          <w:szCs w:val="28"/>
        </w:rPr>
        <w:t xml:space="preserve"> </w:t>
      </w:r>
      <w:proofErr w:type="gramStart"/>
      <w:r w:rsidR="007D2CE8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>юль</w:t>
      </w:r>
      <w:r w:rsidR="007D2CE8">
        <w:rPr>
          <w:b/>
          <w:i/>
          <w:sz w:val="28"/>
          <w:szCs w:val="28"/>
        </w:rPr>
        <w:t>;</w:t>
      </w:r>
    </w:p>
    <w:p w:rsidR="00AF0CBF" w:rsidRPr="00AF0CBF" w:rsidRDefault="00AF0CBF" w:rsidP="001F4AB8">
      <w:pPr>
        <w:numPr>
          <w:ilvl w:val="0"/>
          <w:numId w:val="5"/>
        </w:numPr>
        <w:spacing w:line="360" w:lineRule="auto"/>
        <w:ind w:hanging="720"/>
        <w:jc w:val="both"/>
        <w:rPr>
          <w:b/>
          <w:i/>
          <w:sz w:val="28"/>
          <w:szCs w:val="28"/>
        </w:rPr>
      </w:pPr>
      <w:r w:rsidRPr="00AF0CBF">
        <w:rPr>
          <w:b/>
          <w:i/>
          <w:sz w:val="28"/>
          <w:szCs w:val="28"/>
        </w:rPr>
        <w:t>Оказание методической и практической помощи библиотекам области:</w:t>
      </w:r>
    </w:p>
    <w:p w:rsidR="00AF0CBF" w:rsidRDefault="00AF0CBF" w:rsidP="001F4AB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97504">
        <w:rPr>
          <w:sz w:val="28"/>
          <w:szCs w:val="28"/>
        </w:rPr>
        <w:t>Выступл</w:t>
      </w:r>
      <w:r w:rsidRPr="00AF0CBF">
        <w:rPr>
          <w:sz w:val="28"/>
          <w:szCs w:val="28"/>
        </w:rPr>
        <w:t>ение</w:t>
      </w:r>
      <w:r w:rsidR="00E077A2">
        <w:rPr>
          <w:sz w:val="28"/>
          <w:szCs w:val="28"/>
        </w:rPr>
        <w:t xml:space="preserve"> на курсах, проводимых </w:t>
      </w:r>
      <w:proofErr w:type="spellStart"/>
      <w:r w:rsidR="00E077A2">
        <w:rPr>
          <w:sz w:val="28"/>
          <w:szCs w:val="28"/>
        </w:rPr>
        <w:t>ОНМЦКиПК</w:t>
      </w:r>
      <w:proofErr w:type="spellEnd"/>
      <w:r w:rsidR="00E077A2">
        <w:rPr>
          <w:sz w:val="28"/>
          <w:szCs w:val="28"/>
        </w:rPr>
        <w:t>:</w:t>
      </w:r>
    </w:p>
    <w:p w:rsidR="003D7561" w:rsidRDefault="00AF0CBF" w:rsidP="001F4AB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F0CBF">
        <w:rPr>
          <w:sz w:val="28"/>
          <w:szCs w:val="28"/>
        </w:rPr>
        <w:t>Обеспечение библиотек области методическим</w:t>
      </w:r>
      <w:r w:rsidR="00226475">
        <w:rPr>
          <w:sz w:val="28"/>
          <w:szCs w:val="28"/>
        </w:rPr>
        <w:t>и</w:t>
      </w:r>
      <w:r w:rsidRPr="00AF0CBF">
        <w:rPr>
          <w:sz w:val="28"/>
          <w:szCs w:val="28"/>
        </w:rPr>
        <w:t xml:space="preserve"> материал</w:t>
      </w:r>
      <w:r w:rsidR="00226475">
        <w:rPr>
          <w:sz w:val="28"/>
          <w:szCs w:val="28"/>
        </w:rPr>
        <w:t>ами</w:t>
      </w:r>
      <w:r w:rsidRPr="00AF0CBF">
        <w:rPr>
          <w:sz w:val="28"/>
          <w:szCs w:val="28"/>
        </w:rPr>
        <w:t xml:space="preserve"> по обслуживанию незрячих читателей.</w:t>
      </w:r>
    </w:p>
    <w:p w:rsidR="003D7561" w:rsidRPr="00AF0CBF" w:rsidRDefault="003D7561" w:rsidP="001F4AB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7561">
        <w:rPr>
          <w:sz w:val="28"/>
          <w:szCs w:val="28"/>
        </w:rPr>
        <w:t xml:space="preserve"> </w:t>
      </w:r>
      <w:r w:rsidRPr="00AF0CBF">
        <w:rPr>
          <w:sz w:val="28"/>
          <w:szCs w:val="28"/>
        </w:rPr>
        <w:t>Динамика количества выездов по территории муниципальных образований:</w:t>
      </w:r>
    </w:p>
    <w:p w:rsidR="00AF0CBF" w:rsidRPr="00AF0CBF" w:rsidRDefault="00AF0CBF" w:rsidP="003D7561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</w:tblGrid>
      <w:tr w:rsidR="003D7561" w:rsidRPr="00AF0CBF" w:rsidTr="003D7561">
        <w:trPr>
          <w:trHeight w:val="524"/>
        </w:trPr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AF0CBF">
              <w:rPr>
                <w:sz w:val="28"/>
                <w:szCs w:val="28"/>
              </w:rPr>
              <w:t>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II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III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IV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</w:tr>
      <w:tr w:rsidR="003D7561" w:rsidRPr="00AF0CBF" w:rsidTr="003D7561">
        <w:trPr>
          <w:trHeight w:val="524"/>
        </w:trPr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152112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7561" w:rsidRPr="00AF0CBF" w:rsidTr="003D7561">
        <w:trPr>
          <w:trHeight w:val="357"/>
        </w:trPr>
        <w:tc>
          <w:tcPr>
            <w:tcW w:w="5516" w:type="dxa"/>
            <w:gridSpan w:val="4"/>
            <w:vAlign w:val="center"/>
          </w:tcPr>
          <w:p w:rsidR="003D7561" w:rsidRPr="00AF0CBF" w:rsidRDefault="003D7561" w:rsidP="00152112">
            <w:pPr>
              <w:jc w:val="center"/>
              <w:rPr>
                <w:b/>
                <w:sz w:val="28"/>
                <w:szCs w:val="28"/>
              </w:rPr>
            </w:pPr>
            <w:r w:rsidRPr="00AF0CBF">
              <w:rPr>
                <w:b/>
                <w:sz w:val="28"/>
                <w:szCs w:val="28"/>
              </w:rPr>
              <w:t xml:space="preserve">Итого: </w:t>
            </w:r>
            <w:r w:rsidR="00152112">
              <w:rPr>
                <w:b/>
                <w:sz w:val="28"/>
                <w:szCs w:val="28"/>
              </w:rPr>
              <w:t>4</w:t>
            </w:r>
          </w:p>
        </w:tc>
      </w:tr>
    </w:tbl>
    <w:p w:rsidR="00FC0A40" w:rsidRPr="00FC0A40" w:rsidRDefault="00FC0A40" w:rsidP="00FC0A40">
      <w:pPr>
        <w:spacing w:line="360" w:lineRule="auto"/>
        <w:ind w:left="927"/>
        <w:jc w:val="both"/>
        <w:rPr>
          <w:sz w:val="28"/>
          <w:szCs w:val="28"/>
        </w:rPr>
      </w:pPr>
    </w:p>
    <w:p w:rsidR="003D7561" w:rsidRPr="00FC0A40" w:rsidRDefault="00AF0CBF" w:rsidP="001F4AB8">
      <w:pPr>
        <w:numPr>
          <w:ilvl w:val="0"/>
          <w:numId w:val="7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FC0A40">
        <w:rPr>
          <w:sz w:val="28"/>
          <w:szCs w:val="28"/>
        </w:rPr>
        <w:t>МУК «</w:t>
      </w:r>
      <w:proofErr w:type="spellStart"/>
      <w:r w:rsidR="00FC0A40" w:rsidRPr="00FC0A40">
        <w:rPr>
          <w:sz w:val="28"/>
          <w:szCs w:val="28"/>
        </w:rPr>
        <w:t>Вожегодская</w:t>
      </w:r>
      <w:proofErr w:type="spellEnd"/>
      <w:r w:rsidR="00FC0A40" w:rsidRPr="00FC0A40">
        <w:rPr>
          <w:sz w:val="28"/>
          <w:szCs w:val="28"/>
        </w:rPr>
        <w:t xml:space="preserve"> ЦБС</w:t>
      </w:r>
      <w:r w:rsidRPr="00FC0A40">
        <w:rPr>
          <w:sz w:val="28"/>
          <w:szCs w:val="28"/>
        </w:rPr>
        <w:t xml:space="preserve">» </w:t>
      </w:r>
      <w:proofErr w:type="gramStart"/>
      <w:r w:rsidRPr="00FC0A40">
        <w:rPr>
          <w:sz w:val="28"/>
          <w:szCs w:val="28"/>
        </w:rPr>
        <w:t>(</w:t>
      </w:r>
      <w:r w:rsidR="00AB1D45" w:rsidRPr="00FC0A40">
        <w:rPr>
          <w:sz w:val="28"/>
          <w:szCs w:val="28"/>
        </w:rPr>
        <w:t xml:space="preserve"> </w:t>
      </w:r>
      <w:proofErr w:type="gramEnd"/>
      <w:r w:rsidR="00FC0A40" w:rsidRPr="00FC0A40">
        <w:rPr>
          <w:sz w:val="28"/>
          <w:szCs w:val="28"/>
        </w:rPr>
        <w:t>июнь</w:t>
      </w:r>
      <w:r w:rsidR="009C67BE" w:rsidRPr="00FC0A40">
        <w:rPr>
          <w:sz w:val="28"/>
          <w:szCs w:val="28"/>
        </w:rPr>
        <w:t xml:space="preserve"> </w:t>
      </w:r>
      <w:r w:rsidRPr="00FC0A40">
        <w:rPr>
          <w:sz w:val="28"/>
          <w:szCs w:val="28"/>
        </w:rPr>
        <w:t>);</w:t>
      </w:r>
      <w:r w:rsidR="003D7561" w:rsidRPr="00FC0A40">
        <w:rPr>
          <w:sz w:val="28"/>
          <w:szCs w:val="28"/>
        </w:rPr>
        <w:t xml:space="preserve"> </w:t>
      </w:r>
      <w:r w:rsidR="00FC0A40">
        <w:rPr>
          <w:sz w:val="28"/>
          <w:szCs w:val="28"/>
        </w:rPr>
        <w:t xml:space="preserve">пункт выдачи при Великоустюгской ВОС </w:t>
      </w:r>
      <w:r w:rsidR="003D7561" w:rsidRPr="00FC0A40">
        <w:rPr>
          <w:sz w:val="28"/>
          <w:szCs w:val="28"/>
        </w:rPr>
        <w:t xml:space="preserve"> (октябрь);</w:t>
      </w:r>
    </w:p>
    <w:p w:rsidR="003D7561" w:rsidRPr="00F32874" w:rsidRDefault="003D7561" w:rsidP="001F4AB8">
      <w:pPr>
        <w:numPr>
          <w:ilvl w:val="0"/>
          <w:numId w:val="7"/>
        </w:numPr>
        <w:tabs>
          <w:tab w:val="clear" w:pos="927"/>
          <w:tab w:val="num" w:pos="426"/>
          <w:tab w:val="num" w:pos="567"/>
        </w:tabs>
        <w:ind w:left="426" w:firstLine="0"/>
        <w:jc w:val="both"/>
        <w:rPr>
          <w:b/>
          <w:sz w:val="28"/>
          <w:szCs w:val="28"/>
        </w:rPr>
      </w:pPr>
      <w:r w:rsidRPr="00277B61">
        <w:rPr>
          <w:sz w:val="28"/>
          <w:szCs w:val="28"/>
        </w:rPr>
        <w:t xml:space="preserve"> </w:t>
      </w:r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 xml:space="preserve">Бюджетное учреждение культуры </w:t>
      </w:r>
      <w:proofErr w:type="spellStart"/>
      <w:r w:rsidR="00FC0A40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Вожегодского</w:t>
      </w:r>
      <w:proofErr w:type="spellEnd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 xml:space="preserve"> муниципального района «</w:t>
      </w:r>
      <w:proofErr w:type="spellStart"/>
      <w:r w:rsidR="00FC0A40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Вожегодская</w:t>
      </w:r>
      <w:proofErr w:type="spellEnd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 xml:space="preserve"> районная централ</w:t>
      </w:r>
      <w:r w:rsidR="00FC0A40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изованная библиотечная система»</w:t>
      </w:r>
    </w:p>
    <w:p w:rsidR="00AF0CBF" w:rsidRPr="00700523" w:rsidRDefault="003D7561" w:rsidP="001F4AB8">
      <w:pPr>
        <w:numPr>
          <w:ilvl w:val="0"/>
          <w:numId w:val="7"/>
        </w:numPr>
        <w:tabs>
          <w:tab w:val="clear" w:pos="927"/>
          <w:tab w:val="num" w:pos="426"/>
          <w:tab w:val="num" w:pos="567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32874">
        <w:rPr>
          <w:sz w:val="28"/>
          <w:szCs w:val="28"/>
        </w:rPr>
        <w:t xml:space="preserve">и др. </w:t>
      </w:r>
    </w:p>
    <w:p w:rsidR="00700523" w:rsidRDefault="00700523" w:rsidP="00700523">
      <w:pPr>
        <w:jc w:val="both"/>
        <w:rPr>
          <w:sz w:val="28"/>
          <w:szCs w:val="28"/>
          <w:lang w:val="en-US"/>
        </w:rPr>
      </w:pPr>
    </w:p>
    <w:p w:rsidR="00700523" w:rsidRPr="00700523" w:rsidRDefault="00700523" w:rsidP="00700523">
      <w:pPr>
        <w:jc w:val="both"/>
        <w:rPr>
          <w:sz w:val="28"/>
          <w:szCs w:val="28"/>
          <w:lang w:val="en-US"/>
        </w:rPr>
      </w:pPr>
      <w:r w:rsidRPr="00700523">
        <w:rPr>
          <w:sz w:val="28"/>
          <w:szCs w:val="28"/>
        </w:rPr>
        <w:t xml:space="preserve">Методические мероприятия. </w:t>
      </w:r>
    </w:p>
    <w:tbl>
      <w:tblPr>
        <w:tblStyle w:val="2"/>
        <w:tblpPr w:leftFromText="180" w:rightFromText="180" w:vertAnchor="text" w:horzAnchor="margin" w:tblpY="917"/>
        <w:tblW w:w="0" w:type="auto"/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</w:tblGrid>
      <w:tr w:rsidR="00700523" w:rsidRPr="00382743" w:rsidTr="00DB1068">
        <w:trPr>
          <w:trHeight w:val="524"/>
        </w:trPr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 xml:space="preserve">I </w:t>
            </w:r>
            <w:r w:rsidRPr="00382743">
              <w:rPr>
                <w:sz w:val="28"/>
                <w:szCs w:val="28"/>
              </w:rPr>
              <w:t>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IV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</w:tr>
      <w:tr w:rsidR="00700523" w:rsidRPr="00382743" w:rsidTr="00DB1068">
        <w:trPr>
          <w:trHeight w:val="524"/>
        </w:trPr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152112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</w:tr>
      <w:tr w:rsidR="00700523" w:rsidRPr="00382743" w:rsidTr="00DB1068">
        <w:trPr>
          <w:trHeight w:val="178"/>
        </w:trPr>
        <w:tc>
          <w:tcPr>
            <w:tcW w:w="5516" w:type="dxa"/>
            <w:gridSpan w:val="4"/>
            <w:vAlign w:val="center"/>
          </w:tcPr>
          <w:p w:rsidR="00700523" w:rsidRPr="00382743" w:rsidRDefault="00700523" w:rsidP="00152112">
            <w:pPr>
              <w:jc w:val="center"/>
              <w:rPr>
                <w:b/>
                <w:sz w:val="28"/>
                <w:szCs w:val="28"/>
              </w:rPr>
            </w:pPr>
            <w:r w:rsidRPr="00382743">
              <w:rPr>
                <w:b/>
                <w:sz w:val="28"/>
                <w:szCs w:val="28"/>
              </w:rPr>
              <w:t xml:space="preserve">ИТОГО: </w:t>
            </w:r>
            <w:r w:rsidR="00152112">
              <w:rPr>
                <w:b/>
                <w:sz w:val="28"/>
                <w:szCs w:val="28"/>
              </w:rPr>
              <w:t>4</w:t>
            </w:r>
          </w:p>
        </w:tc>
      </w:tr>
    </w:tbl>
    <w:p w:rsidR="00700523" w:rsidRPr="003D7561" w:rsidRDefault="00700523" w:rsidP="00700523">
      <w:pPr>
        <w:tabs>
          <w:tab w:val="num" w:pos="927"/>
        </w:tabs>
        <w:spacing w:line="360" w:lineRule="auto"/>
        <w:ind w:left="426"/>
        <w:jc w:val="both"/>
        <w:rPr>
          <w:sz w:val="28"/>
          <w:szCs w:val="28"/>
        </w:rPr>
      </w:pPr>
    </w:p>
    <w:p w:rsidR="00B82DCF" w:rsidRPr="00382743" w:rsidRDefault="00B82DCF" w:rsidP="003D7561">
      <w:pPr>
        <w:jc w:val="both"/>
        <w:rPr>
          <w:sz w:val="28"/>
          <w:szCs w:val="28"/>
        </w:rPr>
      </w:pPr>
    </w:p>
    <w:p w:rsidR="00700523" w:rsidRDefault="00700523" w:rsidP="003D7561">
      <w:pPr>
        <w:spacing w:line="360" w:lineRule="auto"/>
        <w:jc w:val="both"/>
        <w:rPr>
          <w:sz w:val="28"/>
          <w:szCs w:val="28"/>
          <w:lang w:val="en-US"/>
        </w:rPr>
      </w:pPr>
    </w:p>
    <w:p w:rsidR="00700523" w:rsidRDefault="00700523" w:rsidP="003D7561">
      <w:pPr>
        <w:spacing w:line="360" w:lineRule="auto"/>
        <w:jc w:val="both"/>
        <w:rPr>
          <w:sz w:val="28"/>
          <w:szCs w:val="28"/>
        </w:rPr>
      </w:pPr>
    </w:p>
    <w:p w:rsid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CC30BF" w:rsidRDefault="00CC30BF" w:rsidP="003D7561">
      <w:pPr>
        <w:spacing w:line="360" w:lineRule="auto"/>
        <w:jc w:val="both"/>
        <w:rPr>
          <w:sz w:val="28"/>
          <w:szCs w:val="28"/>
        </w:rPr>
      </w:pPr>
    </w:p>
    <w:p w:rsidR="00DB1068" w:rsidRP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382743" w:rsidRPr="00382743" w:rsidRDefault="0079605D" w:rsidP="00382743">
      <w:pPr>
        <w:rPr>
          <w:b/>
          <w:sz w:val="28"/>
          <w:szCs w:val="28"/>
        </w:rPr>
      </w:pPr>
      <w:r w:rsidRPr="00B82DCF">
        <w:rPr>
          <w:b/>
          <w:sz w:val="28"/>
          <w:szCs w:val="28"/>
        </w:rPr>
        <w:t>12.</w:t>
      </w:r>
      <w:r w:rsidR="00B82DCF" w:rsidRPr="00B82DCF">
        <w:rPr>
          <w:b/>
          <w:sz w:val="28"/>
          <w:szCs w:val="28"/>
        </w:rPr>
        <w:t xml:space="preserve"> Рекламно-информационная и маркетинговая деятельность</w:t>
      </w:r>
    </w:p>
    <w:p w:rsidR="00B82DCF" w:rsidRDefault="00B82DCF" w:rsidP="0069695B">
      <w:pPr>
        <w:ind w:firstLine="567"/>
        <w:rPr>
          <w:rFonts w:eastAsia="Calibri"/>
          <w:sz w:val="28"/>
          <w:szCs w:val="28"/>
        </w:rPr>
      </w:pPr>
      <w:r w:rsidRPr="00B82DCF">
        <w:rPr>
          <w:rFonts w:eastAsia="Calibri"/>
          <w:sz w:val="28"/>
          <w:szCs w:val="28"/>
        </w:rPr>
        <w:t>Освещение деятельности библиотек</w:t>
      </w:r>
      <w:r w:rsidR="00CC3F7A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в р</w:t>
      </w:r>
      <w:r w:rsidR="00CC3F7A">
        <w:rPr>
          <w:rFonts w:eastAsia="Calibri"/>
          <w:sz w:val="28"/>
          <w:szCs w:val="28"/>
        </w:rPr>
        <w:t>егиональных и муниципальных СМИ.</w:t>
      </w:r>
    </w:p>
    <w:p w:rsidR="00CC3F7A" w:rsidRDefault="00CC3F7A" w:rsidP="00CC3F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Телевидение: ТВ-7, «Русский Север», «ВГТРК».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Газеты: «Красный Север», «Вологодские новости»</w:t>
      </w:r>
      <w:r w:rsidR="00152112">
        <w:rPr>
          <w:rFonts w:eastAsia="Calibri"/>
          <w:sz w:val="28"/>
          <w:szCs w:val="28"/>
        </w:rPr>
        <w:t>, «Речь (г. Череповец)»</w:t>
      </w:r>
      <w:r>
        <w:rPr>
          <w:rFonts w:eastAsia="Calibri"/>
          <w:sz w:val="28"/>
          <w:szCs w:val="28"/>
        </w:rPr>
        <w:t>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Онлайн СМИ: Информационный портал специальных библиотек (сайт РГБС), Сетевое издание «</w:t>
      </w:r>
      <w:proofErr w:type="spellStart"/>
      <w:r>
        <w:rPr>
          <w:rFonts w:eastAsia="Calibri"/>
          <w:sz w:val="28"/>
          <w:szCs w:val="28"/>
        </w:rPr>
        <w:t>Культинфо</w:t>
      </w:r>
      <w:proofErr w:type="spellEnd"/>
      <w:r>
        <w:rPr>
          <w:rFonts w:eastAsia="Calibri"/>
          <w:sz w:val="28"/>
          <w:szCs w:val="28"/>
        </w:rPr>
        <w:t>» (</w:t>
      </w:r>
      <w:hyperlink r:id="rId10" w:history="1">
        <w:r w:rsidRPr="00710213">
          <w:rPr>
            <w:rStyle w:val="af2"/>
            <w:rFonts w:eastAsia="Calibri"/>
            <w:sz w:val="28"/>
            <w:szCs w:val="28"/>
          </w:rPr>
          <w:t>http://cultinfo.ru</w:t>
        </w:r>
      </w:hyperlink>
      <w:r>
        <w:rPr>
          <w:rFonts w:eastAsia="Calibri"/>
          <w:sz w:val="28"/>
          <w:szCs w:val="28"/>
        </w:rPr>
        <w:t>), сайт Администрации города Вологда (</w:t>
      </w:r>
      <w:hyperlink r:id="rId11" w:history="1">
        <w:r w:rsidRPr="00710213">
          <w:rPr>
            <w:rStyle w:val="af2"/>
            <w:rFonts w:eastAsia="Calibri"/>
            <w:sz w:val="28"/>
            <w:szCs w:val="28"/>
          </w:rPr>
          <w:t>http://vologda-portal.ru</w:t>
        </w:r>
      </w:hyperlink>
      <w:r>
        <w:rPr>
          <w:rFonts w:eastAsia="Calibri"/>
          <w:sz w:val="28"/>
          <w:szCs w:val="28"/>
        </w:rPr>
        <w:t>), сайт информационного агентства «</w:t>
      </w:r>
      <w:proofErr w:type="spellStart"/>
      <w:r>
        <w:rPr>
          <w:rFonts w:eastAsia="Calibri"/>
          <w:sz w:val="28"/>
          <w:szCs w:val="28"/>
        </w:rPr>
        <w:t>Северинформ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 w:rsidR="00BA5D9C">
        <w:fldChar w:fldCharType="begin"/>
      </w:r>
      <w:r w:rsidR="00BA5D9C">
        <w:instrText xml:space="preserve"> HYPERLINK "http://www.severinform.ru" </w:instrText>
      </w:r>
      <w:r w:rsidR="00BA5D9C">
        <w:fldChar w:fldCharType="separate"/>
      </w:r>
      <w:r w:rsidRPr="00710213">
        <w:rPr>
          <w:rStyle w:val="af2"/>
          <w:rFonts w:eastAsia="Calibri"/>
          <w:sz w:val="28"/>
          <w:szCs w:val="28"/>
        </w:rPr>
        <w:t>http://www.severinform.ru</w:t>
      </w:r>
      <w:r w:rsidR="00BA5D9C">
        <w:rPr>
          <w:rStyle w:val="af2"/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>)</w:t>
      </w:r>
      <w:r w:rsidR="003D7561">
        <w:rPr>
          <w:rFonts w:eastAsia="Calibri"/>
          <w:sz w:val="28"/>
          <w:szCs w:val="28"/>
        </w:rPr>
        <w:t>, АИС «ЕИСПК»</w:t>
      </w:r>
      <w:r>
        <w:rPr>
          <w:rFonts w:eastAsia="Calibri"/>
          <w:sz w:val="28"/>
          <w:szCs w:val="28"/>
        </w:rPr>
        <w:t xml:space="preserve">.  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Муниципальные СМИ. </w:t>
      </w:r>
    </w:p>
    <w:p w:rsidR="003D7561" w:rsidRDefault="003D7561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Pr="00914EDD" w:rsidRDefault="00914EDD" w:rsidP="001F4AB8">
      <w:pPr>
        <w:pStyle w:val="a9"/>
        <w:numPr>
          <w:ilvl w:val="0"/>
          <w:numId w:val="11"/>
        </w:numPr>
        <w:jc w:val="both"/>
        <w:rPr>
          <w:rFonts w:eastAsia="Calibri"/>
          <w:b/>
          <w:sz w:val="28"/>
          <w:szCs w:val="28"/>
          <w:u w:val="single"/>
        </w:rPr>
      </w:pPr>
      <w:r w:rsidRPr="00914EDD">
        <w:rPr>
          <w:rFonts w:eastAsia="Calibri"/>
          <w:b/>
          <w:sz w:val="28"/>
          <w:szCs w:val="28"/>
          <w:u w:val="single"/>
        </w:rPr>
        <w:t>Информационные поводы: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толерантности (16.11.)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инвалидов (03.12.)</w:t>
      </w:r>
    </w:p>
    <w:p w:rsidR="00914EDD" w:rsidRDefault="00CC3F7A" w:rsidP="00914E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Дню белой трости (15.10.)</w:t>
      </w:r>
      <w:r w:rsidR="00914EDD">
        <w:rPr>
          <w:rFonts w:eastAsia="Calibri"/>
          <w:sz w:val="28"/>
          <w:szCs w:val="28"/>
        </w:rPr>
        <w:t xml:space="preserve"> и др.</w:t>
      </w:r>
    </w:p>
    <w:p w:rsidR="00914EDD" w:rsidRDefault="00914EDD" w:rsidP="00914EDD">
      <w:pPr>
        <w:ind w:firstLine="567"/>
        <w:jc w:val="both"/>
        <w:rPr>
          <w:rFonts w:eastAsia="Calibri"/>
          <w:sz w:val="28"/>
          <w:szCs w:val="28"/>
        </w:rPr>
      </w:pPr>
    </w:p>
    <w:p w:rsidR="00CC30BF" w:rsidRDefault="00CB674E" w:rsidP="00CC30BF">
      <w:pPr>
        <w:spacing w:line="360" w:lineRule="auto"/>
        <w:jc w:val="both"/>
        <w:rPr>
          <w:sz w:val="28"/>
          <w:szCs w:val="28"/>
        </w:rPr>
      </w:pPr>
      <w:r w:rsidRPr="00CB674E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3</w:t>
      </w:r>
      <w:r w:rsidRPr="00CB674E">
        <w:rPr>
          <w:b/>
          <w:sz w:val="28"/>
          <w:szCs w:val="28"/>
        </w:rPr>
        <w:t xml:space="preserve">. </w:t>
      </w:r>
      <w:r w:rsidRPr="00CC30BF">
        <w:rPr>
          <w:b/>
          <w:sz w:val="28"/>
          <w:szCs w:val="28"/>
        </w:rPr>
        <w:t>Издательская деятельность:</w:t>
      </w:r>
      <w:r w:rsidR="00CC30BF" w:rsidRPr="00CC30BF">
        <w:rPr>
          <w:sz w:val="28"/>
          <w:szCs w:val="28"/>
        </w:rPr>
        <w:t xml:space="preserve"> </w:t>
      </w:r>
    </w:p>
    <w:tbl>
      <w:tblPr>
        <w:tblStyle w:val="aa"/>
        <w:tblW w:w="9890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393"/>
        <w:gridCol w:w="2393"/>
      </w:tblGrid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ind w:left="-120" w:firstLine="120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 xml:space="preserve">№ </w:t>
            </w: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62208D">
              <w:rPr>
                <w:rFonts w:eastAsia="Calibri"/>
                <w:szCs w:val="28"/>
              </w:rPr>
              <w:t>п</w:t>
            </w:r>
            <w:proofErr w:type="gramEnd"/>
            <w:r w:rsidRPr="0062208D">
              <w:rPr>
                <w:rFonts w:eastAsia="Calibri"/>
                <w:szCs w:val="28"/>
              </w:rPr>
              <w:t>/п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Издания, методики, программы, проекты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Дата издания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1.</w:t>
            </w:r>
          </w:p>
        </w:tc>
        <w:tc>
          <w:tcPr>
            <w:tcW w:w="4537" w:type="dxa"/>
          </w:tcPr>
          <w:p w:rsidR="001F5416" w:rsidRPr="001F5416" w:rsidRDefault="001F5416" w:rsidP="001F5416">
            <w:pPr>
              <w:rPr>
                <w:rFonts w:eastAsia="Calibri"/>
              </w:rPr>
            </w:pPr>
            <w:r w:rsidRPr="001F5416">
              <w:rPr>
                <w:rFonts w:eastAsia="Calibri"/>
                <w:b/>
              </w:rPr>
              <w:t xml:space="preserve">-«Читаем А. Солженицына» - </w:t>
            </w:r>
            <w:r w:rsidRPr="001F5416">
              <w:rPr>
                <w:rFonts w:eastAsia="Calibri"/>
              </w:rPr>
              <w:t>буклет, посвященный творческому наследию писателя;</w:t>
            </w:r>
          </w:p>
          <w:p w:rsidR="00CC30BF" w:rsidRPr="0062208D" w:rsidRDefault="00CC30BF" w:rsidP="001F5416">
            <w:pPr>
              <w:rPr>
                <w:rFonts w:eastAsia="Calibri"/>
              </w:rPr>
            </w:pPr>
          </w:p>
        </w:tc>
        <w:tc>
          <w:tcPr>
            <w:tcW w:w="2393" w:type="dxa"/>
          </w:tcPr>
          <w:p w:rsidR="00CC30BF" w:rsidRPr="0062208D" w:rsidRDefault="00CC30BF" w:rsidP="00E6394E">
            <w:pPr>
              <w:rPr>
                <w:rFonts w:eastAsia="Calibri"/>
              </w:rPr>
            </w:pPr>
            <w:proofErr w:type="spellStart"/>
            <w:r w:rsidRPr="0062208D">
              <w:rPr>
                <w:rFonts w:eastAsia="Calibri"/>
              </w:rPr>
              <w:t>Сундукова</w:t>
            </w:r>
            <w:proofErr w:type="spellEnd"/>
            <w:r w:rsidRPr="0062208D">
              <w:rPr>
                <w:rFonts w:eastAsia="Calibri"/>
              </w:rPr>
              <w:t xml:space="preserve"> А.Н.</w:t>
            </w:r>
          </w:p>
        </w:tc>
        <w:tc>
          <w:tcPr>
            <w:tcW w:w="2393" w:type="dxa"/>
          </w:tcPr>
          <w:p w:rsidR="00CC30BF" w:rsidRPr="0062208D" w:rsidRDefault="001F5416" w:rsidP="00E639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  <w:lang w:val="en-US"/>
              </w:rPr>
              <w:t>2</w:t>
            </w:r>
            <w:r w:rsidRPr="0062208D">
              <w:rPr>
                <w:rFonts w:eastAsia="Calibri"/>
                <w:szCs w:val="28"/>
              </w:rPr>
              <w:t>.</w:t>
            </w:r>
          </w:p>
        </w:tc>
        <w:tc>
          <w:tcPr>
            <w:tcW w:w="4537" w:type="dxa"/>
            <w:vAlign w:val="center"/>
          </w:tcPr>
          <w:p w:rsidR="00CC30BF" w:rsidRPr="0062208D" w:rsidRDefault="001F5416" w:rsidP="001F5416">
            <w:pPr>
              <w:jc w:val="both"/>
              <w:rPr>
                <w:rFonts w:eastAsia="Calibri"/>
                <w:szCs w:val="28"/>
              </w:rPr>
            </w:pPr>
            <w:r w:rsidRPr="001F5416">
              <w:rPr>
                <w:rFonts w:eastAsia="Calibri"/>
                <w:b/>
              </w:rPr>
              <w:t>-</w:t>
            </w:r>
            <w:r w:rsidRPr="001F5416">
              <w:rPr>
                <w:rFonts w:eastAsia="Calibri"/>
              </w:rPr>
              <w:t xml:space="preserve">Издание рельефно-точечного пособия </w:t>
            </w:r>
            <w:proofErr w:type="spellStart"/>
            <w:r w:rsidRPr="001F5416">
              <w:rPr>
                <w:rFonts w:eastAsia="Calibri"/>
              </w:rPr>
              <w:t>А.Яшин</w:t>
            </w:r>
            <w:proofErr w:type="spellEnd"/>
            <w:r w:rsidRPr="001F5416">
              <w:rPr>
                <w:rFonts w:eastAsia="Calibri"/>
                <w:b/>
              </w:rPr>
              <w:t xml:space="preserve"> «Спешите делать добрые дела»</w:t>
            </w:r>
            <w:r w:rsidRPr="0062208D">
              <w:rPr>
                <w:rFonts w:eastAsia="Calibri"/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C30BF" w:rsidRPr="0062208D" w:rsidRDefault="00CC30BF" w:rsidP="00E6394E">
            <w:pPr>
              <w:rPr>
                <w:rFonts w:eastAsia="Calibri"/>
              </w:rPr>
            </w:pPr>
            <w:proofErr w:type="spellStart"/>
            <w:r w:rsidRPr="0062208D">
              <w:rPr>
                <w:rFonts w:eastAsia="Calibri"/>
              </w:rPr>
              <w:t>Сундукова</w:t>
            </w:r>
            <w:proofErr w:type="spellEnd"/>
            <w:r w:rsidRPr="0062208D">
              <w:rPr>
                <w:rFonts w:eastAsia="Calibri"/>
              </w:rPr>
              <w:t xml:space="preserve"> А.Н.</w:t>
            </w:r>
          </w:p>
          <w:p w:rsidR="00CC30BF" w:rsidRPr="0062208D" w:rsidRDefault="00CC30BF" w:rsidP="00E6394E">
            <w:pPr>
              <w:rPr>
                <w:rFonts w:eastAsia="Calibri"/>
              </w:rPr>
            </w:pPr>
          </w:p>
        </w:tc>
        <w:tc>
          <w:tcPr>
            <w:tcW w:w="2393" w:type="dxa"/>
          </w:tcPr>
          <w:p w:rsidR="00CC30BF" w:rsidRPr="0062208D" w:rsidRDefault="001F5416" w:rsidP="00E639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  <w:lang w:val="en-US"/>
              </w:rPr>
              <w:t>3</w:t>
            </w:r>
            <w:r w:rsidRPr="0062208D">
              <w:rPr>
                <w:rFonts w:eastAsia="Calibri"/>
                <w:szCs w:val="28"/>
              </w:rPr>
              <w:t>.</w:t>
            </w:r>
          </w:p>
        </w:tc>
        <w:tc>
          <w:tcPr>
            <w:tcW w:w="4537" w:type="dxa"/>
            <w:vAlign w:val="center"/>
          </w:tcPr>
          <w:p w:rsidR="00CC30BF" w:rsidRPr="001F5416" w:rsidRDefault="001F5416" w:rsidP="001F5416">
            <w:pPr>
              <w:jc w:val="both"/>
              <w:rPr>
                <w:rFonts w:eastAsia="Calibri"/>
                <w:szCs w:val="28"/>
              </w:rPr>
            </w:pPr>
            <w:r w:rsidRPr="001F5416">
              <w:rPr>
                <w:rFonts w:eastAsia="Calibri"/>
                <w:b/>
                <w:szCs w:val="28"/>
              </w:rPr>
              <w:t>«Кто если не я</w:t>
            </w:r>
            <w:r>
              <w:rPr>
                <w:rFonts w:eastAsia="Calibri"/>
                <w:szCs w:val="28"/>
              </w:rPr>
              <w:t>?» - б</w:t>
            </w:r>
            <w:r w:rsidRPr="001F5416">
              <w:rPr>
                <w:rFonts w:eastAsia="Calibri"/>
                <w:szCs w:val="28"/>
              </w:rPr>
              <w:t>уклет о правилах помощи инвалиду</w:t>
            </w:r>
          </w:p>
        </w:tc>
        <w:tc>
          <w:tcPr>
            <w:tcW w:w="2393" w:type="dxa"/>
            <w:vAlign w:val="center"/>
          </w:tcPr>
          <w:p w:rsidR="00CC30BF" w:rsidRPr="001F5416" w:rsidRDefault="001F5416" w:rsidP="00E6394E">
            <w:pPr>
              <w:jc w:val="both"/>
              <w:rPr>
                <w:rFonts w:eastAsia="Calibri"/>
                <w:szCs w:val="28"/>
              </w:rPr>
            </w:pPr>
            <w:r w:rsidRPr="001F5416">
              <w:rPr>
                <w:rFonts w:eastAsia="Calibri"/>
                <w:szCs w:val="28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1F5416" w:rsidRDefault="001F5416" w:rsidP="00E6394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июль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4.</w:t>
            </w: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C30BF" w:rsidRPr="001F5416" w:rsidRDefault="001F5416" w:rsidP="00E6394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«Пройдись по тихим коридорам</w:t>
            </w:r>
            <w:proofErr w:type="gramStart"/>
            <w:r>
              <w:rPr>
                <w:rFonts w:eastAsia="Calibri"/>
                <w:szCs w:val="28"/>
              </w:rPr>
              <w:t xml:space="preserve">..» - </w:t>
            </w:r>
            <w:proofErr w:type="gramEnd"/>
            <w:r>
              <w:rPr>
                <w:rFonts w:eastAsia="Calibri"/>
                <w:szCs w:val="28"/>
              </w:rPr>
              <w:t>РТШ-издание для слепых с описанием структурно-функциональных зон библиотеки с рельефным планом</w:t>
            </w:r>
          </w:p>
        </w:tc>
        <w:tc>
          <w:tcPr>
            <w:tcW w:w="2393" w:type="dxa"/>
            <w:vAlign w:val="center"/>
          </w:tcPr>
          <w:p w:rsidR="00CC30BF" w:rsidRPr="001F5416" w:rsidRDefault="001F5416" w:rsidP="00E6394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1F5416" w:rsidRDefault="001F5416" w:rsidP="00E6394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5.</w:t>
            </w:r>
          </w:p>
        </w:tc>
        <w:tc>
          <w:tcPr>
            <w:tcW w:w="4537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«Страницы благотворительности» - презентация+ описание истории благотворительности в России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июнь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6.</w:t>
            </w:r>
          </w:p>
        </w:tc>
        <w:tc>
          <w:tcPr>
            <w:tcW w:w="4537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«Идем в театр (кино)» - буклет о комментировании спектакля (фильма) слепому ребенку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7.</w:t>
            </w:r>
          </w:p>
        </w:tc>
        <w:tc>
          <w:tcPr>
            <w:tcW w:w="4537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Квест</w:t>
            </w:r>
            <w:proofErr w:type="spellEnd"/>
            <w:r>
              <w:rPr>
                <w:rFonts w:eastAsia="Calibri"/>
              </w:rPr>
              <w:t xml:space="preserve"> «Зеленая планета» - сценарий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Бологова Н.В.</w:t>
            </w:r>
          </w:p>
        </w:tc>
        <w:tc>
          <w:tcPr>
            <w:tcW w:w="2393" w:type="dxa"/>
            <w:vAlign w:val="center"/>
          </w:tcPr>
          <w:p w:rsidR="00CC30BF" w:rsidRPr="001F5416" w:rsidRDefault="002C77A7" w:rsidP="00E6394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сентябрь</w:t>
            </w:r>
          </w:p>
        </w:tc>
      </w:tr>
    </w:tbl>
    <w:p w:rsidR="00CC30BF" w:rsidRDefault="00CC30BF" w:rsidP="00CC30BF">
      <w:pPr>
        <w:spacing w:line="360" w:lineRule="auto"/>
        <w:jc w:val="both"/>
        <w:rPr>
          <w:sz w:val="28"/>
          <w:szCs w:val="28"/>
        </w:rPr>
      </w:pPr>
    </w:p>
    <w:p w:rsidR="00CB674E" w:rsidRPr="003D7561" w:rsidRDefault="00CB674E" w:rsidP="00CB674E">
      <w:pPr>
        <w:ind w:left="600"/>
        <w:jc w:val="both"/>
        <w:rPr>
          <w:b/>
          <w:i/>
          <w:sz w:val="28"/>
          <w:szCs w:val="28"/>
          <w:highlight w:val="yellow"/>
        </w:rPr>
      </w:pPr>
    </w:p>
    <w:p w:rsidR="00AF0CBF" w:rsidRPr="00397504" w:rsidRDefault="00AF0CBF" w:rsidP="006825B5">
      <w:pPr>
        <w:jc w:val="both"/>
        <w:rPr>
          <w:rFonts w:eastAsia="Calibri"/>
          <w:b/>
          <w:sz w:val="28"/>
          <w:szCs w:val="28"/>
        </w:rPr>
      </w:pPr>
    </w:p>
    <w:p w:rsidR="00C2083C" w:rsidRDefault="00B82DCF" w:rsidP="00C2083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  <w:r w:rsidRPr="00397504">
        <w:rPr>
          <w:b/>
          <w:sz w:val="28"/>
          <w:szCs w:val="28"/>
        </w:rPr>
        <w:t>14</w:t>
      </w:r>
      <w:r w:rsidR="000F62AF" w:rsidRPr="00397504">
        <w:rPr>
          <w:b/>
          <w:sz w:val="28"/>
          <w:szCs w:val="28"/>
        </w:rPr>
        <w:t xml:space="preserve">.  Осуществление проектной деятельности </w:t>
      </w:r>
    </w:p>
    <w:p w:rsidR="000F62AF" w:rsidRPr="00C2083C" w:rsidRDefault="00C2083C" w:rsidP="00C2083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2083C">
        <w:rPr>
          <w:b/>
          <w:bCs/>
          <w:color w:val="000000"/>
          <w:sz w:val="28"/>
          <w:szCs w:val="28"/>
        </w:rPr>
        <w:t>2018 год в России объявлен указом президента Годом добровольца (волонтера)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593"/>
        <w:gridCol w:w="1502"/>
        <w:gridCol w:w="2673"/>
        <w:gridCol w:w="1891"/>
      </w:tblGrid>
      <w:tr w:rsidR="00C2083C" w:rsidRPr="00C2083C" w:rsidTr="00C2083C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 xml:space="preserve">№ </w:t>
            </w:r>
            <w:proofErr w:type="gramStart"/>
            <w:r w:rsidRPr="00C2083C">
              <w:rPr>
                <w:color w:val="000000"/>
              </w:rPr>
              <w:t>п</w:t>
            </w:r>
            <w:proofErr w:type="gramEnd"/>
            <w:r w:rsidRPr="00C2083C">
              <w:rPr>
                <w:color w:val="00000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Наименование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мероприятия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Дата и место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проведения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Краткая информация о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содержательной части мероприятия, целевой аудитории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Ответственный исполнитель, контактная информация</w:t>
            </w:r>
          </w:p>
        </w:tc>
      </w:tr>
      <w:tr w:rsidR="00C2083C" w:rsidRPr="00C2083C" w:rsidTr="00C2083C">
        <w:trPr>
          <w:trHeight w:val="209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b/>
                <w:bCs/>
                <w:color w:val="000000"/>
              </w:rPr>
              <w:t>«Поделись своей добротой»</w:t>
            </w:r>
            <w:r w:rsidRPr="00C2083C">
              <w:rPr>
                <w:color w:val="000000"/>
              </w:rPr>
              <w:t> - межведомственный круглый стол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Март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библиотека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На круглом столе будут освещены следующие вопросы: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ind w:left="840" w:hanging="360"/>
              <w:rPr>
                <w:color w:val="000000"/>
              </w:rPr>
            </w:pPr>
            <w:r w:rsidRPr="00C2083C">
              <w:rPr>
                <w:color w:val="000000"/>
              </w:rPr>
              <w:sym w:font="Symbol" w:char="F0D8"/>
            </w:r>
            <w:r w:rsidRPr="00C2083C">
              <w:rPr>
                <w:color w:val="000000"/>
              </w:rPr>
              <w:t>​ деятельность библиотеки для слепых;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ind w:left="840" w:hanging="360"/>
              <w:rPr>
                <w:color w:val="000000"/>
              </w:rPr>
            </w:pPr>
            <w:r w:rsidRPr="00C2083C">
              <w:rPr>
                <w:color w:val="000000"/>
              </w:rPr>
              <w:sym w:font="Symbol" w:char="F0D8"/>
            </w:r>
            <w:r w:rsidRPr="00C2083C">
              <w:rPr>
                <w:color w:val="000000"/>
              </w:rPr>
              <w:t xml:space="preserve">​ опыт работы волонтеров в учреждениях </w:t>
            </w:r>
            <w:r w:rsidRPr="00C2083C">
              <w:rPr>
                <w:color w:val="000000"/>
              </w:rPr>
              <w:lastRenderedPageBreak/>
              <w:t>города Вологды;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ind w:left="840" w:hanging="360"/>
              <w:rPr>
                <w:color w:val="000000"/>
              </w:rPr>
            </w:pPr>
            <w:r w:rsidRPr="00C2083C">
              <w:rPr>
                <w:color w:val="000000"/>
              </w:rPr>
              <w:sym w:font="Symbol" w:char="F0D8"/>
            </w:r>
            <w:r w:rsidRPr="00C2083C">
              <w:rPr>
                <w:color w:val="000000"/>
              </w:rPr>
              <w:t>​ привлечение волонтеров к проведению мероприятий библиотеки.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lastRenderedPageBreak/>
              <w:t>Бологова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2083C">
              <w:rPr>
                <w:color w:val="000000"/>
              </w:rPr>
              <w:t>Мартюкова</w:t>
            </w:r>
            <w:proofErr w:type="spellEnd"/>
            <w:r w:rsidRPr="00C2083C">
              <w:rPr>
                <w:color w:val="000000"/>
              </w:rPr>
              <w:t xml:space="preserve">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54-81-54</w:t>
            </w:r>
          </w:p>
        </w:tc>
      </w:tr>
      <w:tr w:rsidR="00C2083C" w:rsidRPr="00C2083C" w:rsidTr="00C2083C">
        <w:trPr>
          <w:trHeight w:val="209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lastRenderedPageBreak/>
              <w:t>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b/>
                <w:bCs/>
                <w:color w:val="000000"/>
              </w:rPr>
              <w:t xml:space="preserve">«Здорово жить – </w:t>
            </w:r>
            <w:proofErr w:type="gramStart"/>
            <w:r w:rsidRPr="00C2083C">
              <w:rPr>
                <w:b/>
                <w:bCs/>
                <w:color w:val="000000"/>
              </w:rPr>
              <w:t>здорово</w:t>
            </w:r>
            <w:proofErr w:type="gramEnd"/>
            <w:r w:rsidRPr="00C2083C">
              <w:rPr>
                <w:b/>
                <w:bCs/>
                <w:color w:val="000000"/>
              </w:rPr>
              <w:t>» - м</w:t>
            </w:r>
            <w:r w:rsidRPr="00C2083C">
              <w:rPr>
                <w:color w:val="000000"/>
              </w:rPr>
              <w:t>есячник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апрель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Студенты – волонтеры из медицинского колледжа проводят мероприятия для инвалидов по зрению о здоровом образе жизни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Бологова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2083C">
              <w:rPr>
                <w:color w:val="000000"/>
              </w:rPr>
              <w:t>Мартюкова</w:t>
            </w:r>
            <w:proofErr w:type="spellEnd"/>
            <w:r w:rsidRPr="00C2083C">
              <w:rPr>
                <w:color w:val="000000"/>
              </w:rPr>
              <w:t xml:space="preserve">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54-81-54</w:t>
            </w:r>
          </w:p>
        </w:tc>
      </w:tr>
      <w:tr w:rsidR="00C2083C" w:rsidRPr="00C2083C" w:rsidTr="00C2083C">
        <w:trPr>
          <w:trHeight w:val="209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b/>
                <w:bCs/>
                <w:color w:val="000000"/>
              </w:rPr>
              <w:t>«</w:t>
            </w:r>
            <w:proofErr w:type="spellStart"/>
            <w:r w:rsidRPr="00C2083C">
              <w:rPr>
                <w:b/>
                <w:bCs/>
                <w:color w:val="000000"/>
              </w:rPr>
              <w:t>Библионочь</w:t>
            </w:r>
            <w:proofErr w:type="spellEnd"/>
            <w:r w:rsidRPr="00C2083C">
              <w:rPr>
                <w:b/>
                <w:bCs/>
                <w:color w:val="000000"/>
              </w:rPr>
              <w:t xml:space="preserve"> – 2018» - </w:t>
            </w:r>
            <w:r w:rsidRPr="00C2083C">
              <w:rPr>
                <w:color w:val="000000"/>
              </w:rPr>
              <w:t>всероссийская акция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апрель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Участие волонтеров в проведении всероссийской акции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Бологова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2083C">
              <w:rPr>
                <w:color w:val="000000"/>
              </w:rPr>
              <w:t>Мартюкова</w:t>
            </w:r>
            <w:proofErr w:type="spellEnd"/>
            <w:r w:rsidRPr="00C2083C">
              <w:rPr>
                <w:color w:val="000000"/>
              </w:rPr>
              <w:t xml:space="preserve">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54-81-54</w:t>
            </w:r>
          </w:p>
        </w:tc>
      </w:tr>
      <w:tr w:rsidR="00C2083C" w:rsidRPr="00C2083C" w:rsidTr="00C2083C">
        <w:trPr>
          <w:trHeight w:val="209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b/>
                <w:bCs/>
                <w:color w:val="000000"/>
              </w:rPr>
              <w:t>«Белая трость» - акция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октябрь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Раздача листовок «Внимание! Незрячий пешеход» волонтерами пешеходам микрорайона Заречье в день акции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Бологова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2083C">
              <w:rPr>
                <w:color w:val="000000"/>
              </w:rPr>
              <w:t>Мартюкова</w:t>
            </w:r>
            <w:proofErr w:type="spellEnd"/>
            <w:r w:rsidRPr="00C2083C">
              <w:rPr>
                <w:color w:val="000000"/>
              </w:rPr>
              <w:t xml:space="preserve">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54-81-54</w:t>
            </w:r>
          </w:p>
        </w:tc>
      </w:tr>
      <w:tr w:rsidR="00C2083C" w:rsidRPr="00C2083C" w:rsidTr="00C2083C">
        <w:trPr>
          <w:trHeight w:val="209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b/>
                <w:bCs/>
                <w:color w:val="000000"/>
              </w:rPr>
              <w:t>«Примите музыку в подарок» - </w:t>
            </w:r>
            <w:r w:rsidRPr="00C2083C">
              <w:rPr>
                <w:color w:val="000000"/>
              </w:rPr>
              <w:t>культурно-просветительское мероприятие ко Дню инвалида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083C">
              <w:rPr>
                <w:color w:val="000000"/>
              </w:rPr>
              <w:t>5 декабря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Выступление волонтеров из музыкального колледжа на мероприятии для инвалидов по зрению, посвященному Международному Дню инвалида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Бологова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2083C">
              <w:rPr>
                <w:color w:val="000000"/>
              </w:rPr>
              <w:t>Мартюкова</w:t>
            </w:r>
            <w:proofErr w:type="spellEnd"/>
            <w:r w:rsidRPr="00C2083C">
              <w:rPr>
                <w:color w:val="000000"/>
              </w:rPr>
              <w:t xml:space="preserve"> Н.В.</w:t>
            </w:r>
          </w:p>
          <w:p w:rsidR="00C2083C" w:rsidRPr="00C2083C" w:rsidRDefault="00C2083C" w:rsidP="00C2083C">
            <w:pPr>
              <w:spacing w:before="100" w:beforeAutospacing="1" w:after="100" w:afterAutospacing="1"/>
              <w:rPr>
                <w:color w:val="000000"/>
              </w:rPr>
            </w:pPr>
            <w:r w:rsidRPr="00C2083C">
              <w:rPr>
                <w:color w:val="000000"/>
              </w:rPr>
              <w:t>54-81-54</w:t>
            </w:r>
          </w:p>
        </w:tc>
      </w:tr>
    </w:tbl>
    <w:p w:rsidR="00C2083C" w:rsidRPr="00C2083C" w:rsidRDefault="00C2083C" w:rsidP="000F62AF">
      <w:pPr>
        <w:shd w:val="clear" w:color="auto" w:fill="FFFFFF"/>
        <w:tabs>
          <w:tab w:val="left" w:pos="900"/>
          <w:tab w:val="left" w:pos="1260"/>
        </w:tabs>
        <w:spacing w:line="360" w:lineRule="auto"/>
        <w:jc w:val="both"/>
        <w:rPr>
          <w:b/>
          <w:sz w:val="28"/>
          <w:szCs w:val="28"/>
        </w:rPr>
      </w:pPr>
    </w:p>
    <w:p w:rsidR="000F62AF" w:rsidRPr="00397504" w:rsidRDefault="00397504" w:rsidP="00FC0A40">
      <w:pPr>
        <w:rPr>
          <w:b/>
          <w:color w:val="000000"/>
          <w:sz w:val="28"/>
          <w:szCs w:val="28"/>
        </w:rPr>
      </w:pPr>
      <w:r w:rsidRPr="00397504">
        <w:rPr>
          <w:b/>
          <w:i/>
          <w:sz w:val="28"/>
          <w:szCs w:val="28"/>
        </w:rPr>
        <w:t xml:space="preserve">1.  </w:t>
      </w:r>
      <w:r w:rsidRPr="00397504">
        <w:rPr>
          <w:b/>
          <w:color w:val="000000"/>
          <w:sz w:val="28"/>
          <w:szCs w:val="28"/>
        </w:rPr>
        <w:t xml:space="preserve"> </w:t>
      </w:r>
      <w:r w:rsidR="000F62AF" w:rsidRPr="00397504">
        <w:rPr>
          <w:b/>
          <w:color w:val="000000"/>
          <w:sz w:val="28"/>
          <w:szCs w:val="28"/>
        </w:rPr>
        <w:t xml:space="preserve">«Чтение с увлечением»  - </w:t>
      </w:r>
      <w:r w:rsidR="000F62AF" w:rsidRPr="00397504">
        <w:rPr>
          <w:b/>
          <w:sz w:val="28"/>
          <w:szCs w:val="28"/>
        </w:rPr>
        <w:t xml:space="preserve"> </w:t>
      </w:r>
      <w:r w:rsidR="000F62AF" w:rsidRPr="00397504">
        <w:rPr>
          <w:sz w:val="28"/>
          <w:szCs w:val="28"/>
        </w:rPr>
        <w:t xml:space="preserve">совместный проект с БУ </w:t>
      </w:r>
      <w:proofErr w:type="gramStart"/>
      <w:r w:rsidR="000F62AF" w:rsidRPr="00397504">
        <w:rPr>
          <w:sz w:val="28"/>
          <w:szCs w:val="28"/>
        </w:rPr>
        <w:t>ВО</w:t>
      </w:r>
      <w:proofErr w:type="gramEnd"/>
      <w:r w:rsidR="000F62AF" w:rsidRPr="00397504">
        <w:rPr>
          <w:sz w:val="28"/>
          <w:szCs w:val="28"/>
        </w:rPr>
        <w:t xml:space="preserve"> «Территориальный центр социальной помощи семье и детям г. Вологды для группы дневного пребывания «Гармония». Основная идея </w:t>
      </w:r>
      <w:r w:rsidR="000F62AF" w:rsidRPr="00397504">
        <w:rPr>
          <w:b/>
          <w:i/>
          <w:sz w:val="28"/>
          <w:szCs w:val="28"/>
        </w:rPr>
        <w:t xml:space="preserve">проекта </w:t>
      </w:r>
      <w:r w:rsidR="000F62AF" w:rsidRPr="00397504">
        <w:rPr>
          <w:b/>
          <w:i/>
          <w:color w:val="000000"/>
          <w:sz w:val="28"/>
          <w:szCs w:val="28"/>
        </w:rPr>
        <w:t>«Чтение с увлечением»</w:t>
      </w:r>
      <w:r w:rsidR="000F62AF" w:rsidRPr="00397504">
        <w:rPr>
          <w:color w:val="000000"/>
          <w:sz w:val="28"/>
          <w:szCs w:val="28"/>
        </w:rPr>
        <w:t xml:space="preserve">  -  создание комфортной и благотворной среды для организации </w:t>
      </w:r>
      <w:r w:rsidR="000F62AF" w:rsidRPr="00397504">
        <w:rPr>
          <w:sz w:val="28"/>
          <w:szCs w:val="28"/>
        </w:rPr>
        <w:t>культурного и интеллектуального</w:t>
      </w:r>
      <w:r w:rsidR="000F62AF" w:rsidRPr="00397504">
        <w:rPr>
          <w:color w:val="FF0000"/>
          <w:sz w:val="28"/>
          <w:szCs w:val="28"/>
        </w:rPr>
        <w:t xml:space="preserve"> </w:t>
      </w:r>
      <w:r w:rsidR="000F62AF" w:rsidRPr="00397504">
        <w:rPr>
          <w:color w:val="000000"/>
          <w:sz w:val="28"/>
          <w:szCs w:val="28"/>
        </w:rPr>
        <w:t xml:space="preserve">досуга детей в летний период. </w:t>
      </w:r>
      <w:r w:rsidR="000F62AF" w:rsidRPr="00397504">
        <w:rPr>
          <w:b/>
          <w:color w:val="000000"/>
          <w:sz w:val="28"/>
          <w:szCs w:val="28"/>
        </w:rPr>
        <w:t xml:space="preserve">Цель проекта - </w:t>
      </w:r>
      <w:r w:rsidR="000F62AF" w:rsidRPr="00397504">
        <w:rPr>
          <w:color w:val="000000"/>
          <w:sz w:val="28"/>
          <w:szCs w:val="28"/>
        </w:rPr>
        <w:t xml:space="preserve"> </w:t>
      </w:r>
      <w:r w:rsidR="00E176C3" w:rsidRPr="00397504">
        <w:rPr>
          <w:color w:val="000000"/>
          <w:sz w:val="28"/>
          <w:szCs w:val="28"/>
        </w:rPr>
        <w:t>привлечение к чтению</w:t>
      </w:r>
      <w:r w:rsidR="000F62AF" w:rsidRPr="00397504">
        <w:rPr>
          <w:color w:val="000000"/>
          <w:sz w:val="28"/>
          <w:szCs w:val="28"/>
        </w:rPr>
        <w:t xml:space="preserve">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="000F62AF" w:rsidRPr="00397504">
        <w:rPr>
          <w:bCs/>
          <w:color w:val="000000"/>
          <w:sz w:val="28"/>
          <w:szCs w:val="28"/>
        </w:rPr>
        <w:t xml:space="preserve"> </w:t>
      </w:r>
    </w:p>
    <w:p w:rsidR="000F62AF" w:rsidRPr="000F62AF" w:rsidRDefault="000F62AF" w:rsidP="001F4AB8">
      <w:pPr>
        <w:pStyle w:val="a9"/>
        <w:numPr>
          <w:ilvl w:val="0"/>
          <w:numId w:val="18"/>
        </w:numPr>
        <w:tabs>
          <w:tab w:val="left" w:pos="142"/>
        </w:tabs>
        <w:spacing w:line="360" w:lineRule="auto"/>
        <w:ind w:left="426" w:hanging="568"/>
        <w:jc w:val="both"/>
        <w:rPr>
          <w:b/>
          <w:color w:val="000000"/>
          <w:sz w:val="28"/>
          <w:szCs w:val="28"/>
        </w:rPr>
      </w:pPr>
      <w:r w:rsidRPr="00397504">
        <w:rPr>
          <w:b/>
          <w:sz w:val="28"/>
          <w:szCs w:val="28"/>
        </w:rPr>
        <w:lastRenderedPageBreak/>
        <w:t>Проект «</w:t>
      </w:r>
      <w:r w:rsidRPr="000F62AF">
        <w:rPr>
          <w:b/>
          <w:sz w:val="28"/>
          <w:szCs w:val="28"/>
        </w:rPr>
        <w:t>Судьбы своей преодоление»</w:t>
      </w:r>
      <w:r w:rsidRPr="000F62AF">
        <w:rPr>
          <w:sz w:val="28"/>
          <w:szCs w:val="28"/>
        </w:rPr>
        <w:t xml:space="preserve"> </w:t>
      </w:r>
      <w:r w:rsidR="008639D2">
        <w:rPr>
          <w:sz w:val="28"/>
          <w:szCs w:val="28"/>
        </w:rPr>
        <w:t>В</w:t>
      </w:r>
      <w:r w:rsidRPr="000F62AF">
        <w:rPr>
          <w:sz w:val="28"/>
          <w:szCs w:val="28"/>
        </w:rPr>
        <w:t xml:space="preserve"> рамках проекта </w:t>
      </w:r>
      <w:r w:rsidR="008639D2">
        <w:rPr>
          <w:sz w:val="28"/>
          <w:szCs w:val="28"/>
        </w:rPr>
        <w:t xml:space="preserve">идет </w:t>
      </w:r>
      <w:r w:rsidRPr="000F62AF">
        <w:rPr>
          <w:sz w:val="28"/>
          <w:szCs w:val="28"/>
        </w:rPr>
        <w:t xml:space="preserve">создание музейной экспозиции, посвященной истории Вологодской библиотеки для слепых. В ходе реализации проекта собрана и структурирована информация о выдающихся работниках и постоянных читателях учреждения; об основных направлениях деятельности библиотеки.  Материалы экспозиции и постоянная выставка музея библиотеки </w:t>
      </w:r>
      <w:r w:rsidR="008639D2">
        <w:rPr>
          <w:sz w:val="28"/>
          <w:szCs w:val="28"/>
        </w:rPr>
        <w:t>постоянно пополняются и используются</w:t>
      </w:r>
      <w:r w:rsidRPr="000F62AF">
        <w:rPr>
          <w:sz w:val="28"/>
          <w:szCs w:val="28"/>
        </w:rPr>
        <w:t xml:space="preserve"> в различных формах работы с пользователями. </w:t>
      </w:r>
    </w:p>
    <w:p w:rsidR="000F62AF" w:rsidRPr="000F62AF" w:rsidRDefault="000F62AF" w:rsidP="001F4AB8">
      <w:pPr>
        <w:pStyle w:val="a9"/>
        <w:numPr>
          <w:ilvl w:val="0"/>
          <w:numId w:val="18"/>
        </w:numPr>
        <w:tabs>
          <w:tab w:val="left" w:pos="142"/>
          <w:tab w:val="num" w:pos="786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Проект  </w:t>
      </w:r>
      <w:r w:rsidRPr="000F62AF">
        <w:rPr>
          <w:b/>
          <w:sz w:val="28"/>
          <w:szCs w:val="28"/>
        </w:rPr>
        <w:t xml:space="preserve">«Книга для слепых и слабовидящих детей» </w:t>
      </w:r>
      <w:r w:rsidRPr="000F62AF">
        <w:rPr>
          <w:sz w:val="28"/>
          <w:szCs w:val="28"/>
        </w:rPr>
        <w:t>Издание специальных книг для слепых и слабовидящих детей, с целью п</w:t>
      </w:r>
      <w:r w:rsidRPr="000F62AF">
        <w:rPr>
          <w:bCs/>
          <w:color w:val="000000"/>
          <w:spacing w:val="7"/>
          <w:sz w:val="28"/>
          <w:szCs w:val="28"/>
        </w:rPr>
        <w:t>редоставления</w:t>
      </w:r>
      <w:r w:rsidRPr="000F62AF">
        <w:rPr>
          <w:sz w:val="28"/>
          <w:szCs w:val="28"/>
        </w:rPr>
        <w:t xml:space="preserve"> детям-инвалидам по зрению равных с другими детьми возможностей читать книги. </w:t>
      </w:r>
    </w:p>
    <w:p w:rsidR="004E27F8" w:rsidRPr="008B1A08" w:rsidRDefault="000F62AF" w:rsidP="001F4AB8">
      <w:pPr>
        <w:pStyle w:val="a9"/>
        <w:numPr>
          <w:ilvl w:val="0"/>
          <w:numId w:val="18"/>
        </w:numPr>
        <w:tabs>
          <w:tab w:val="num" w:pos="78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Проект </w:t>
      </w:r>
      <w:r w:rsidRPr="000F62AF">
        <w:rPr>
          <w:b/>
          <w:sz w:val="28"/>
          <w:szCs w:val="28"/>
        </w:rPr>
        <w:t>«Чтобы мир добрее стал</w:t>
      </w:r>
      <w:r w:rsidRPr="000F62AF">
        <w:rPr>
          <w:sz w:val="28"/>
          <w:szCs w:val="28"/>
        </w:rPr>
        <w:t xml:space="preserve"> </w:t>
      </w:r>
      <w:r w:rsidR="008639D2">
        <w:rPr>
          <w:sz w:val="28"/>
          <w:szCs w:val="28"/>
        </w:rPr>
        <w:t>–</w:t>
      </w:r>
      <w:r w:rsidRPr="000F62AF">
        <w:rPr>
          <w:sz w:val="28"/>
          <w:szCs w:val="28"/>
        </w:rPr>
        <w:t xml:space="preserve"> воспитание толерантного отношения к проблемам инвалидов через библиотечное обслуживание. Проведение культурно-массовых мероприятий: книжных выставок, встреч с интересными людьми, литературных вечеров и др.</w:t>
      </w:r>
    </w:p>
    <w:p w:rsidR="008639D2" w:rsidRDefault="008639D2" w:rsidP="0079605D">
      <w:pPr>
        <w:spacing w:line="360" w:lineRule="auto"/>
        <w:rPr>
          <w:b/>
          <w:sz w:val="28"/>
          <w:szCs w:val="28"/>
        </w:rPr>
      </w:pP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5</w:t>
      </w:r>
      <w:r w:rsidRPr="0079605D">
        <w:rPr>
          <w:b/>
          <w:sz w:val="28"/>
          <w:szCs w:val="28"/>
        </w:rPr>
        <w:t>. Кадры</w:t>
      </w:r>
    </w:p>
    <w:p w:rsidR="0079605D" w:rsidRPr="0079605D" w:rsidRDefault="0079605D" w:rsidP="0079605D">
      <w:pPr>
        <w:spacing w:line="360" w:lineRule="auto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79605D">
        <w:rPr>
          <w:rFonts w:eastAsia="Calibri"/>
          <w:bCs/>
          <w:sz w:val="28"/>
          <w:szCs w:val="28"/>
        </w:rPr>
        <w:t xml:space="preserve">Профессиональную подготовку сотрудников библиотеки вести в соответствии с «Графиком повышения квалификации и с планом повышения квалификации», утвержденным </w:t>
      </w:r>
      <w:proofErr w:type="spellStart"/>
      <w:r w:rsidRPr="0079605D">
        <w:rPr>
          <w:rFonts w:eastAsia="Calibri"/>
          <w:bCs/>
          <w:sz w:val="28"/>
          <w:szCs w:val="28"/>
        </w:rPr>
        <w:t>ОНМЦКиПК</w:t>
      </w:r>
      <w:proofErr w:type="spellEnd"/>
      <w:r w:rsidRPr="0079605D">
        <w:rPr>
          <w:rFonts w:eastAsia="Calibri"/>
          <w:bCs/>
          <w:sz w:val="28"/>
          <w:szCs w:val="28"/>
        </w:rPr>
        <w:t>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Поздравлять библиотекарей-ветеранов и заведующих пунктов выдачи с  общегосударственными праздниками и днями рождениями.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стажировку во всех отделах библиотеки для новых сотрудников.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и проводить обучающие семинары для сотрудников библиотеки.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работников на прохождение ежегодной диспансеризации.</w:t>
      </w:r>
    </w:p>
    <w:p w:rsidR="0079605D" w:rsidRPr="0079605D" w:rsidRDefault="0079605D" w:rsidP="0079605D">
      <w:pPr>
        <w:shd w:val="clear" w:color="auto" w:fill="FFFFFF"/>
        <w:tabs>
          <w:tab w:val="left" w:pos="-360"/>
          <w:tab w:val="left" w:pos="-120"/>
        </w:tabs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lastRenderedPageBreak/>
        <w:t>1</w:t>
      </w:r>
      <w:r w:rsidR="00B82DCF">
        <w:rPr>
          <w:b/>
          <w:sz w:val="28"/>
          <w:szCs w:val="28"/>
        </w:rPr>
        <w:t>6</w:t>
      </w:r>
      <w:r w:rsidRPr="0079605D">
        <w:rPr>
          <w:b/>
          <w:sz w:val="28"/>
          <w:szCs w:val="28"/>
        </w:rPr>
        <w:t>. Состояние условий труда, техники безопасности, пожарной безопасности и санитарии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Административно-хозяйственная деятельность направлена на улучшение условий труда сотрудников библиотеки, оборудования рабочих мест в соответствии с нормами, обеспечение необходимыми материалами, создание безопасных условий пребывания читателей – инвалидов по зрению в библиотеке.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Для этого необходимо:</w:t>
      </w:r>
    </w:p>
    <w:p w:rsidR="0079605D" w:rsidRPr="0079605D" w:rsidRDefault="0079605D" w:rsidP="001F4AB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Своевременно проводить вводные и повторные инструктажи для сотрудников библиотеки по охране труда и пожарной безопасности.</w:t>
      </w:r>
    </w:p>
    <w:p w:rsidR="0079605D" w:rsidRPr="0079605D" w:rsidRDefault="0079605D" w:rsidP="001F4AB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учения по пожарной безопасности не реже одного раза в полгода.</w:t>
      </w:r>
    </w:p>
    <w:p w:rsidR="0079605D" w:rsidRPr="0079605D" w:rsidRDefault="008B1A08" w:rsidP="001F4AB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Обновлять</w:t>
      </w:r>
      <w:r w:rsidR="0079605D" w:rsidRPr="0079605D">
        <w:rPr>
          <w:sz w:val="28"/>
          <w:szCs w:val="28"/>
        </w:rPr>
        <w:t xml:space="preserve"> аптечку для оказания первой медицинской помощи.</w:t>
      </w:r>
    </w:p>
    <w:p w:rsidR="0079605D" w:rsidRPr="0079605D" w:rsidRDefault="0079605D" w:rsidP="001F4AB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Приобре</w:t>
      </w:r>
      <w:r w:rsidR="008B1A08">
        <w:rPr>
          <w:sz w:val="28"/>
          <w:szCs w:val="28"/>
        </w:rPr>
        <w:t>тать</w:t>
      </w:r>
      <w:r w:rsidRPr="0079605D">
        <w:rPr>
          <w:sz w:val="28"/>
          <w:szCs w:val="28"/>
        </w:rPr>
        <w:t xml:space="preserve"> моющие средства для соблюдения санитарно-эпидемиологических норм.</w:t>
      </w:r>
    </w:p>
    <w:p w:rsidR="0079605D" w:rsidRPr="0079605D" w:rsidRDefault="008B1A08" w:rsidP="001F4AB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обучение для </w:t>
      </w:r>
      <w:r w:rsidR="0079605D" w:rsidRPr="0079605D">
        <w:rPr>
          <w:sz w:val="28"/>
          <w:szCs w:val="28"/>
        </w:rPr>
        <w:t xml:space="preserve"> сотрудников библиотеки по охране труда.</w:t>
      </w: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</w:p>
    <w:p w:rsidR="0079605D" w:rsidRPr="0079605D" w:rsidRDefault="0079605D" w:rsidP="0079605D">
      <w:pPr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7</w:t>
      </w:r>
      <w:r w:rsidRPr="0079605D">
        <w:rPr>
          <w:b/>
          <w:sz w:val="28"/>
          <w:szCs w:val="28"/>
        </w:rPr>
        <w:t>. Развитие материально-технической базы</w:t>
      </w:r>
    </w:p>
    <w:p w:rsidR="0079605D" w:rsidRPr="0079605D" w:rsidRDefault="001228F9" w:rsidP="007960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79605D" w:rsidRPr="0079605D">
        <w:rPr>
          <w:sz w:val="28"/>
          <w:szCs w:val="28"/>
        </w:rPr>
        <w:t xml:space="preserve">проведение </w:t>
      </w:r>
      <w:r w:rsidR="0079605D" w:rsidRPr="0079605D">
        <w:rPr>
          <w:b/>
          <w:sz w:val="28"/>
          <w:szCs w:val="28"/>
        </w:rPr>
        <w:t>текущего ремонта</w:t>
      </w:r>
      <w:r w:rsidR="0079605D" w:rsidRPr="0079605D">
        <w:rPr>
          <w:sz w:val="28"/>
          <w:szCs w:val="28"/>
        </w:rPr>
        <w:t xml:space="preserve"> для соответствия функциональному назначению помещений и требованиям доступности пользователей с различными видами ограничений здоровья. </w:t>
      </w:r>
    </w:p>
    <w:p w:rsidR="0079605D" w:rsidRPr="0079605D" w:rsidRDefault="0079605D" w:rsidP="0079605D">
      <w:p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1. В библиотеке, находящейся по адресу: ул. Чернышевского, 78, необходимо провести текущий ремонт помещений:</w:t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отдела </w:t>
      </w:r>
      <w:proofErr w:type="spellStart"/>
      <w:r w:rsidRPr="0079605D">
        <w:rPr>
          <w:sz w:val="28"/>
          <w:szCs w:val="28"/>
        </w:rPr>
        <w:t>внестационарного</w:t>
      </w:r>
      <w:proofErr w:type="spellEnd"/>
      <w:r w:rsidRPr="0079605D">
        <w:rPr>
          <w:sz w:val="28"/>
          <w:szCs w:val="28"/>
        </w:rPr>
        <w:t xml:space="preserve"> обслуживания;</w:t>
      </w:r>
    </w:p>
    <w:p w:rsidR="001228F9" w:rsidRDefault="0079605D" w:rsidP="001228F9">
      <w:pPr>
        <w:tabs>
          <w:tab w:val="center" w:pos="5160"/>
        </w:tabs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</w:t>
      </w:r>
      <w:r w:rsidR="001228F9">
        <w:rPr>
          <w:sz w:val="28"/>
          <w:szCs w:val="28"/>
        </w:rPr>
        <w:t>сектора информации и развития.</w:t>
      </w:r>
    </w:p>
    <w:p w:rsidR="0079605D" w:rsidRPr="0079605D" w:rsidRDefault="0079605D" w:rsidP="001228F9">
      <w:pPr>
        <w:tabs>
          <w:tab w:val="center" w:pos="5160"/>
        </w:tabs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Последний ремонт этих помещений проводился более 20 лет назад.</w:t>
      </w:r>
    </w:p>
    <w:p w:rsidR="0079605D" w:rsidRPr="0079605D" w:rsidRDefault="0079605D" w:rsidP="0079605D">
      <w:pPr>
        <w:jc w:val="both"/>
        <w:rPr>
          <w:sz w:val="28"/>
          <w:szCs w:val="28"/>
          <w:highlight w:val="yellow"/>
        </w:rPr>
      </w:pPr>
    </w:p>
    <w:p w:rsidR="004E27F8" w:rsidRPr="004E27F8" w:rsidRDefault="004E27F8">
      <w:pPr>
        <w:rPr>
          <w:sz w:val="28"/>
          <w:szCs w:val="28"/>
        </w:rPr>
      </w:pPr>
    </w:p>
    <w:sectPr w:rsidR="004E27F8" w:rsidRPr="004E27F8" w:rsidSect="00F16F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F9" w:rsidRDefault="00E334F9" w:rsidP="004E27F8">
      <w:r>
        <w:separator/>
      </w:r>
    </w:p>
  </w:endnote>
  <w:endnote w:type="continuationSeparator" w:id="0">
    <w:p w:rsidR="00E334F9" w:rsidRDefault="00E334F9" w:rsidP="004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51027"/>
      <w:docPartObj>
        <w:docPartGallery w:val="Page Numbers (Bottom of Page)"/>
        <w:docPartUnique/>
      </w:docPartObj>
    </w:sdtPr>
    <w:sdtEndPr/>
    <w:sdtContent>
      <w:p w:rsidR="00E31180" w:rsidRDefault="00E311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3C">
          <w:rPr>
            <w:noProof/>
          </w:rPr>
          <w:t>24</w:t>
        </w:r>
        <w:r>
          <w:fldChar w:fldCharType="end"/>
        </w:r>
      </w:p>
    </w:sdtContent>
  </w:sdt>
  <w:p w:rsidR="00E31180" w:rsidRDefault="00E31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F9" w:rsidRDefault="00E334F9" w:rsidP="004E27F8">
      <w:r>
        <w:separator/>
      </w:r>
    </w:p>
  </w:footnote>
  <w:footnote w:type="continuationSeparator" w:id="0">
    <w:p w:rsidR="00E334F9" w:rsidRDefault="00E334F9" w:rsidP="004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43B9C"/>
    <w:lvl w:ilvl="0">
      <w:numFmt w:val="bullet"/>
      <w:lvlText w:val="*"/>
      <w:lvlJc w:val="left"/>
    </w:lvl>
  </w:abstractNum>
  <w:abstractNum w:abstractNumId="1">
    <w:nsid w:val="01E7248E"/>
    <w:multiLevelType w:val="hybridMultilevel"/>
    <w:tmpl w:val="3DFEB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6C50"/>
    <w:multiLevelType w:val="hybridMultilevel"/>
    <w:tmpl w:val="0E44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1A7"/>
    <w:multiLevelType w:val="hybridMultilevel"/>
    <w:tmpl w:val="0FD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23AE9"/>
    <w:multiLevelType w:val="hybridMultilevel"/>
    <w:tmpl w:val="821049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02EDE"/>
    <w:multiLevelType w:val="hybridMultilevel"/>
    <w:tmpl w:val="8DA09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205DA"/>
    <w:multiLevelType w:val="hybridMultilevel"/>
    <w:tmpl w:val="43548214"/>
    <w:lvl w:ilvl="0" w:tplc="3AFAF7E2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1154E3D"/>
    <w:multiLevelType w:val="hybridMultilevel"/>
    <w:tmpl w:val="4EDCA4FA"/>
    <w:lvl w:ilvl="0" w:tplc="7688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C6F3A"/>
    <w:multiLevelType w:val="hybridMultilevel"/>
    <w:tmpl w:val="67E4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B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75370"/>
    <w:multiLevelType w:val="hybridMultilevel"/>
    <w:tmpl w:val="A1942D02"/>
    <w:lvl w:ilvl="0" w:tplc="4420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FD0AFB"/>
    <w:multiLevelType w:val="hybridMultilevel"/>
    <w:tmpl w:val="DAA21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61A52"/>
    <w:multiLevelType w:val="hybridMultilevel"/>
    <w:tmpl w:val="7FF4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66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27245"/>
    <w:multiLevelType w:val="hybridMultilevel"/>
    <w:tmpl w:val="3CB0B932"/>
    <w:lvl w:ilvl="0" w:tplc="3AFAF7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7322CE6"/>
    <w:multiLevelType w:val="hybridMultilevel"/>
    <w:tmpl w:val="3730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B6939"/>
    <w:multiLevelType w:val="hybridMultilevel"/>
    <w:tmpl w:val="C410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527FD"/>
    <w:multiLevelType w:val="hybridMultilevel"/>
    <w:tmpl w:val="FB5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551B7"/>
    <w:multiLevelType w:val="hybridMultilevel"/>
    <w:tmpl w:val="1B76C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58038A"/>
    <w:multiLevelType w:val="hybridMultilevel"/>
    <w:tmpl w:val="1820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2239B"/>
    <w:multiLevelType w:val="hybridMultilevel"/>
    <w:tmpl w:val="61D0D3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70C6D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9AC131A"/>
    <w:multiLevelType w:val="hybridMultilevel"/>
    <w:tmpl w:val="11E4D8E6"/>
    <w:lvl w:ilvl="0" w:tplc="2664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04C25"/>
    <w:multiLevelType w:val="hybridMultilevel"/>
    <w:tmpl w:val="BAC6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3BD3"/>
    <w:multiLevelType w:val="hybridMultilevel"/>
    <w:tmpl w:val="9CCA9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D6EB6"/>
    <w:multiLevelType w:val="hybridMultilevel"/>
    <w:tmpl w:val="6AF25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3390C"/>
    <w:multiLevelType w:val="hybridMultilevel"/>
    <w:tmpl w:val="814A7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D04A6"/>
    <w:multiLevelType w:val="multilevel"/>
    <w:tmpl w:val="BE2296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21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F4"/>
    <w:rsid w:val="00025DB5"/>
    <w:rsid w:val="000331DC"/>
    <w:rsid w:val="00037A1B"/>
    <w:rsid w:val="00070E04"/>
    <w:rsid w:val="00077B7D"/>
    <w:rsid w:val="000A0CF8"/>
    <w:rsid w:val="000D05DF"/>
    <w:rsid w:val="000F62AF"/>
    <w:rsid w:val="00106EC0"/>
    <w:rsid w:val="001228F9"/>
    <w:rsid w:val="00144F7D"/>
    <w:rsid w:val="00152112"/>
    <w:rsid w:val="001619EB"/>
    <w:rsid w:val="001945B3"/>
    <w:rsid w:val="001A519C"/>
    <w:rsid w:val="001B6F3D"/>
    <w:rsid w:val="001D266F"/>
    <w:rsid w:val="001F4AB8"/>
    <w:rsid w:val="001F5416"/>
    <w:rsid w:val="00226475"/>
    <w:rsid w:val="002331D2"/>
    <w:rsid w:val="002424BA"/>
    <w:rsid w:val="00260DCD"/>
    <w:rsid w:val="00277B61"/>
    <w:rsid w:val="002C77A7"/>
    <w:rsid w:val="002D4D15"/>
    <w:rsid w:val="00372D15"/>
    <w:rsid w:val="003779D6"/>
    <w:rsid w:val="00382743"/>
    <w:rsid w:val="00397504"/>
    <w:rsid w:val="003C0B06"/>
    <w:rsid w:val="003D5371"/>
    <w:rsid w:val="003D7561"/>
    <w:rsid w:val="003F4B6F"/>
    <w:rsid w:val="0042648E"/>
    <w:rsid w:val="004267EA"/>
    <w:rsid w:val="00457344"/>
    <w:rsid w:val="004901E8"/>
    <w:rsid w:val="0049742C"/>
    <w:rsid w:val="004B0479"/>
    <w:rsid w:val="004B41A0"/>
    <w:rsid w:val="004B723C"/>
    <w:rsid w:val="004D3A4D"/>
    <w:rsid w:val="004E0526"/>
    <w:rsid w:val="004E27F8"/>
    <w:rsid w:val="004E618C"/>
    <w:rsid w:val="00504944"/>
    <w:rsid w:val="005751E3"/>
    <w:rsid w:val="00576B83"/>
    <w:rsid w:val="005A1F25"/>
    <w:rsid w:val="005D7A74"/>
    <w:rsid w:val="0062208D"/>
    <w:rsid w:val="00647C21"/>
    <w:rsid w:val="0065388C"/>
    <w:rsid w:val="00666BCA"/>
    <w:rsid w:val="00672351"/>
    <w:rsid w:val="006825B5"/>
    <w:rsid w:val="0069695B"/>
    <w:rsid w:val="006A4A68"/>
    <w:rsid w:val="006A7AF1"/>
    <w:rsid w:val="006B00CC"/>
    <w:rsid w:val="006C15E6"/>
    <w:rsid w:val="006C43C8"/>
    <w:rsid w:val="00700523"/>
    <w:rsid w:val="00705462"/>
    <w:rsid w:val="007201E9"/>
    <w:rsid w:val="00722C15"/>
    <w:rsid w:val="0076247A"/>
    <w:rsid w:val="00765091"/>
    <w:rsid w:val="00781D0B"/>
    <w:rsid w:val="0079358F"/>
    <w:rsid w:val="0079605D"/>
    <w:rsid w:val="007D2CE8"/>
    <w:rsid w:val="00814AAB"/>
    <w:rsid w:val="008512B2"/>
    <w:rsid w:val="008525C2"/>
    <w:rsid w:val="008639D2"/>
    <w:rsid w:val="0086714F"/>
    <w:rsid w:val="0089381D"/>
    <w:rsid w:val="00896437"/>
    <w:rsid w:val="008A3DAA"/>
    <w:rsid w:val="008B1A08"/>
    <w:rsid w:val="008C6DD4"/>
    <w:rsid w:val="00903ED5"/>
    <w:rsid w:val="009112E8"/>
    <w:rsid w:val="009143FF"/>
    <w:rsid w:val="00914EDD"/>
    <w:rsid w:val="00920AA9"/>
    <w:rsid w:val="00923E82"/>
    <w:rsid w:val="009B1BEE"/>
    <w:rsid w:val="009C1E03"/>
    <w:rsid w:val="009C67BE"/>
    <w:rsid w:val="009D7B80"/>
    <w:rsid w:val="009E3154"/>
    <w:rsid w:val="009E4946"/>
    <w:rsid w:val="009F1915"/>
    <w:rsid w:val="009F5BD2"/>
    <w:rsid w:val="00A02E49"/>
    <w:rsid w:val="00A0351A"/>
    <w:rsid w:val="00A05CCA"/>
    <w:rsid w:val="00A06D5E"/>
    <w:rsid w:val="00A2015C"/>
    <w:rsid w:val="00A50D09"/>
    <w:rsid w:val="00AB1D45"/>
    <w:rsid w:val="00AC1BBC"/>
    <w:rsid w:val="00AC4445"/>
    <w:rsid w:val="00AD3348"/>
    <w:rsid w:val="00AE58A1"/>
    <w:rsid w:val="00AE7EB8"/>
    <w:rsid w:val="00AF0CBF"/>
    <w:rsid w:val="00B01152"/>
    <w:rsid w:val="00B07284"/>
    <w:rsid w:val="00B45D46"/>
    <w:rsid w:val="00B60486"/>
    <w:rsid w:val="00B82DCF"/>
    <w:rsid w:val="00B86AED"/>
    <w:rsid w:val="00BA1BCC"/>
    <w:rsid w:val="00BA5D9C"/>
    <w:rsid w:val="00BA6F2F"/>
    <w:rsid w:val="00BC255D"/>
    <w:rsid w:val="00BD0DDB"/>
    <w:rsid w:val="00BD615F"/>
    <w:rsid w:val="00BE673A"/>
    <w:rsid w:val="00BF2620"/>
    <w:rsid w:val="00C10F7F"/>
    <w:rsid w:val="00C2083C"/>
    <w:rsid w:val="00C21392"/>
    <w:rsid w:val="00C46B70"/>
    <w:rsid w:val="00C61EF7"/>
    <w:rsid w:val="00C62878"/>
    <w:rsid w:val="00C7692F"/>
    <w:rsid w:val="00C93FF1"/>
    <w:rsid w:val="00CB674E"/>
    <w:rsid w:val="00CC30BF"/>
    <w:rsid w:val="00CC3F7A"/>
    <w:rsid w:val="00CC5ED8"/>
    <w:rsid w:val="00CE461D"/>
    <w:rsid w:val="00CF595E"/>
    <w:rsid w:val="00D239D9"/>
    <w:rsid w:val="00D41FE3"/>
    <w:rsid w:val="00D64954"/>
    <w:rsid w:val="00D80300"/>
    <w:rsid w:val="00D86632"/>
    <w:rsid w:val="00D91ED7"/>
    <w:rsid w:val="00DB1068"/>
    <w:rsid w:val="00DB5359"/>
    <w:rsid w:val="00DC4B8E"/>
    <w:rsid w:val="00DC695F"/>
    <w:rsid w:val="00E04B17"/>
    <w:rsid w:val="00E057D7"/>
    <w:rsid w:val="00E077A2"/>
    <w:rsid w:val="00E110B1"/>
    <w:rsid w:val="00E13C01"/>
    <w:rsid w:val="00E176C3"/>
    <w:rsid w:val="00E17BD0"/>
    <w:rsid w:val="00E31180"/>
    <w:rsid w:val="00E334F9"/>
    <w:rsid w:val="00E353DF"/>
    <w:rsid w:val="00E41811"/>
    <w:rsid w:val="00E45136"/>
    <w:rsid w:val="00E51528"/>
    <w:rsid w:val="00E51821"/>
    <w:rsid w:val="00E6394E"/>
    <w:rsid w:val="00E85C91"/>
    <w:rsid w:val="00E94F35"/>
    <w:rsid w:val="00EA3EC6"/>
    <w:rsid w:val="00EB64D6"/>
    <w:rsid w:val="00EC4FB9"/>
    <w:rsid w:val="00EC7029"/>
    <w:rsid w:val="00ED0FC8"/>
    <w:rsid w:val="00ED23F5"/>
    <w:rsid w:val="00ED3FAF"/>
    <w:rsid w:val="00F16FCF"/>
    <w:rsid w:val="00F17A28"/>
    <w:rsid w:val="00F32874"/>
    <w:rsid w:val="00F33781"/>
    <w:rsid w:val="00F5307E"/>
    <w:rsid w:val="00F53CF4"/>
    <w:rsid w:val="00F850B5"/>
    <w:rsid w:val="00F9132C"/>
    <w:rsid w:val="00F976DE"/>
    <w:rsid w:val="00FC0A40"/>
    <w:rsid w:val="00FE02EC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uiPriority w:val="59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  <w:style w:type="numbering" w:customStyle="1" w:styleId="21">
    <w:name w:val="Нет списка2"/>
    <w:next w:val="a2"/>
    <w:semiHidden/>
    <w:rsid w:val="00BD0DDB"/>
  </w:style>
  <w:style w:type="paragraph" w:customStyle="1" w:styleId="4">
    <w:name w:val="Абзац списка4"/>
    <w:basedOn w:val="a"/>
    <w:rsid w:val="00BD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0">
    <w:name w:val="Сетка таблицы4"/>
    <w:basedOn w:val="a1"/>
    <w:next w:val="aa"/>
    <w:rsid w:val="00BD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D0DDB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a"/>
    <w:rsid w:val="0062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64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uiPriority w:val="59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  <w:style w:type="numbering" w:customStyle="1" w:styleId="21">
    <w:name w:val="Нет списка2"/>
    <w:next w:val="a2"/>
    <w:semiHidden/>
    <w:rsid w:val="00BD0DDB"/>
  </w:style>
  <w:style w:type="paragraph" w:customStyle="1" w:styleId="4">
    <w:name w:val="Абзац списка4"/>
    <w:basedOn w:val="a"/>
    <w:rsid w:val="00BD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0">
    <w:name w:val="Сетка таблицы4"/>
    <w:basedOn w:val="a1"/>
    <w:next w:val="aa"/>
    <w:rsid w:val="00BD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D0DDB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a"/>
    <w:rsid w:val="0062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64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gda-port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ult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2882-B461-4C02-B0FB-4331A6D6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29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37672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2017-10-06T11:01:00Z</cp:lastPrinted>
  <dcterms:created xsi:type="dcterms:W3CDTF">2015-11-26T06:16:00Z</dcterms:created>
  <dcterms:modified xsi:type="dcterms:W3CDTF">2018-05-23T10:02:00Z</dcterms:modified>
</cp:coreProperties>
</file>